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1060"/>
        <w:gridCol w:w="6300"/>
        <w:gridCol w:w="1580"/>
      </w:tblGrid>
      <w:tr w:rsidR="00560BC9" w:rsidRPr="00560BC9" w:rsidTr="00560BC9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60BC9">
              <w:rPr>
                <w:rFonts w:ascii="Calibri" w:eastAsia="Times New Roman" w:hAnsi="Calibri" w:cs="Calibri"/>
                <w:sz w:val="28"/>
                <w:szCs w:val="28"/>
              </w:rPr>
              <w:t>Отчет по обращениям за 2022 год</w:t>
            </w:r>
          </w:p>
        </w:tc>
      </w:tr>
      <w:tr w:rsidR="00560BC9" w:rsidRPr="00560BC9" w:rsidTr="00560BC9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BC9">
              <w:rPr>
                <w:rFonts w:ascii="Calibri" w:eastAsia="Times New Roman" w:hAnsi="Calibri" w:cs="Calibri"/>
                <w:color w:val="000000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BC9">
              <w:rPr>
                <w:rFonts w:ascii="Calibri" w:eastAsia="Times New Roman" w:hAnsi="Calibri" w:cs="Calibri"/>
                <w:color w:val="00000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0BC9">
              <w:rPr>
                <w:rFonts w:ascii="Calibri" w:eastAsia="Times New Roman" w:hAnsi="Calibri" w:cs="Calibri"/>
                <w:color w:val="000000"/>
              </w:rPr>
              <w:t>Тип доставки:</w:t>
            </w:r>
          </w:p>
        </w:tc>
      </w:tr>
      <w:tr w:rsidR="00560BC9" w:rsidRPr="00560BC9" w:rsidTr="00560BC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1161</w:t>
            </w:r>
          </w:p>
        </w:tc>
      </w:tr>
      <w:tr w:rsidR="00560BC9" w:rsidRPr="00560BC9" w:rsidTr="00560BC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BC9">
              <w:rPr>
                <w:rFonts w:ascii="Calibri" w:eastAsia="Times New Roman" w:hAnsi="Calibri" w:cs="Calibri"/>
                <w:color w:val="00000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BC9" w:rsidRPr="00560BC9" w:rsidTr="00560BC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1161</w:t>
            </w:r>
          </w:p>
        </w:tc>
      </w:tr>
      <w:tr w:rsidR="00560BC9" w:rsidRPr="00560BC9" w:rsidTr="00560BC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560BC9" w:rsidRPr="00560BC9" w:rsidTr="00560BC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61</w:t>
            </w:r>
          </w:p>
        </w:tc>
      </w:tr>
      <w:tr w:rsidR="00560BC9" w:rsidRPr="00560BC9" w:rsidTr="00560BC9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15</w:t>
            </w:r>
          </w:p>
        </w:tc>
      </w:tr>
      <w:tr w:rsidR="00560BC9" w:rsidRPr="00560BC9" w:rsidTr="00560BC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10</w:t>
            </w:r>
          </w:p>
        </w:tc>
      </w:tr>
      <w:tr w:rsidR="00560BC9" w:rsidRPr="00560BC9" w:rsidTr="00560BC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957</w:t>
            </w:r>
          </w:p>
        </w:tc>
      </w:tr>
      <w:tr w:rsidR="00560BC9" w:rsidRPr="00560BC9" w:rsidTr="00560B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6</w:t>
            </w:r>
          </w:p>
        </w:tc>
      </w:tr>
      <w:tr w:rsidR="00560BC9" w:rsidRPr="00560BC9" w:rsidTr="00560B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29</w:t>
            </w:r>
          </w:p>
        </w:tc>
      </w:tr>
      <w:tr w:rsidR="00560BC9" w:rsidRPr="00560BC9" w:rsidTr="00560BC9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proofErr w:type="spellStart"/>
            <w:r w:rsidRPr="00560BC9">
              <w:rPr>
                <w:rFonts w:ascii="Calibri" w:eastAsia="Times New Roman" w:hAnsi="Calibri" w:cs="Calibri"/>
              </w:rPr>
              <w:t>Спецсвязь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75</w:t>
            </w:r>
          </w:p>
        </w:tc>
      </w:tr>
      <w:tr w:rsidR="00560BC9" w:rsidRPr="00560BC9" w:rsidTr="00560BC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560BC9" w:rsidRPr="00560BC9" w:rsidTr="00560BC9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1161</w:t>
            </w:r>
          </w:p>
        </w:tc>
      </w:tr>
      <w:tr w:rsidR="00560BC9" w:rsidRPr="00560BC9" w:rsidTr="00560BC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21</w:t>
            </w:r>
          </w:p>
        </w:tc>
      </w:tr>
      <w:tr w:rsidR="00560BC9" w:rsidRPr="00560BC9" w:rsidTr="00560BC9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proofErr w:type="gramStart"/>
            <w:r w:rsidRPr="00560BC9">
              <w:rPr>
                <w:rFonts w:ascii="Calibri" w:eastAsia="Times New Roman" w:hAnsi="Calibri" w:cs="Calibri"/>
              </w:rPr>
              <w:t>Вопросы</w:t>
            </w:r>
            <w:proofErr w:type="gramEnd"/>
            <w:r w:rsidRPr="00560BC9">
              <w:rPr>
                <w:rFonts w:ascii="Calibri" w:eastAsia="Times New Roman" w:hAnsi="Calibri" w:cs="Calibri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13</w:t>
            </w:r>
          </w:p>
        </w:tc>
      </w:tr>
      <w:tr w:rsidR="00560BC9" w:rsidRPr="00560BC9" w:rsidTr="00560BC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6</w:t>
            </w:r>
          </w:p>
        </w:tc>
      </w:tr>
      <w:tr w:rsidR="00560BC9" w:rsidRPr="00560BC9" w:rsidTr="00560BC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817</w:t>
            </w:r>
          </w:p>
        </w:tc>
      </w:tr>
      <w:tr w:rsidR="00560BC9" w:rsidRPr="00560BC9" w:rsidTr="00560BC9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794</w:t>
            </w:r>
          </w:p>
        </w:tc>
      </w:tr>
      <w:tr w:rsidR="00560BC9" w:rsidRPr="00560BC9" w:rsidTr="00560BC9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lastRenderedPageBreak/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15</w:t>
            </w:r>
          </w:p>
        </w:tc>
      </w:tr>
      <w:tr w:rsidR="00560BC9" w:rsidRPr="00560BC9" w:rsidTr="00560BC9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</w:t>
            </w:r>
          </w:p>
        </w:tc>
      </w:tr>
      <w:tr w:rsidR="00560BC9" w:rsidRPr="00560BC9" w:rsidTr="00560BC9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Сообщения о нарушениях положений 97-ФЗ (жалобы на 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блогеров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123</w:t>
            </w:r>
          </w:p>
        </w:tc>
      </w:tr>
      <w:tr w:rsidR="00560BC9" w:rsidRPr="00560BC9" w:rsidTr="00560BC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121</w:t>
            </w:r>
          </w:p>
        </w:tc>
      </w:tr>
      <w:tr w:rsidR="00560BC9" w:rsidRPr="00560BC9" w:rsidTr="00560BC9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166</w:t>
            </w:r>
          </w:p>
        </w:tc>
      </w:tr>
      <w:tr w:rsidR="00560BC9" w:rsidRPr="00560BC9" w:rsidTr="00560BC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26</w:t>
            </w:r>
          </w:p>
        </w:tc>
      </w:tr>
      <w:tr w:rsidR="00560BC9" w:rsidRPr="00560BC9" w:rsidTr="00560BC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7</w:t>
            </w:r>
          </w:p>
        </w:tc>
      </w:tr>
      <w:tr w:rsidR="00560BC9" w:rsidRPr="00560BC9" w:rsidTr="00560BC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</w:t>
            </w:r>
          </w:p>
        </w:tc>
      </w:tr>
      <w:tr w:rsidR="00560BC9" w:rsidRPr="00560BC9" w:rsidTr="00560BC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114</w:t>
            </w:r>
          </w:p>
        </w:tc>
      </w:tr>
      <w:tr w:rsidR="00560BC9" w:rsidRPr="00560BC9" w:rsidTr="00560BC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100</w:t>
            </w:r>
          </w:p>
        </w:tc>
      </w:tr>
      <w:tr w:rsidR="00560BC9" w:rsidRPr="00560BC9" w:rsidTr="00560BC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Жалобы на операторов:  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Вымпелком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Билайн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14</w:t>
            </w:r>
          </w:p>
        </w:tc>
      </w:tr>
      <w:tr w:rsidR="00560BC9" w:rsidRPr="00560BC9" w:rsidTr="00560BC9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10</w:t>
            </w:r>
          </w:p>
        </w:tc>
      </w:tr>
      <w:tr w:rsidR="00560BC9" w:rsidRPr="00560BC9" w:rsidTr="00560BC9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15</w:t>
            </w:r>
          </w:p>
        </w:tc>
      </w:tr>
      <w:tr w:rsidR="00560BC9" w:rsidRPr="00560BC9" w:rsidTr="00560BC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34</w:t>
            </w:r>
          </w:p>
        </w:tc>
      </w:tr>
      <w:tr w:rsidR="00560BC9" w:rsidRPr="00560BC9" w:rsidTr="00560BC9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34</w:t>
            </w:r>
          </w:p>
        </w:tc>
      </w:tr>
      <w:tr w:rsidR="00560BC9" w:rsidRPr="00560BC9" w:rsidTr="00560BC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lastRenderedPageBreak/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148</w:t>
            </w:r>
          </w:p>
        </w:tc>
      </w:tr>
      <w:tr w:rsidR="00560BC9" w:rsidRPr="00560BC9" w:rsidTr="00560BC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BC9">
              <w:rPr>
                <w:rFonts w:ascii="Calibri" w:eastAsia="Times New Roman" w:hAnsi="Calibri" w:cs="Calibri"/>
                <w:color w:val="00000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BC9" w:rsidRPr="00560BC9" w:rsidTr="00560BC9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Администрация 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Каларского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 муниципального округа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Администрация городского округа "Город Чита"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Банк России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9</w:t>
            </w:r>
          </w:p>
        </w:tc>
      </w:tr>
      <w:tr w:rsidR="00560BC9" w:rsidRPr="00560BC9" w:rsidTr="00560BC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proofErr w:type="spellStart"/>
            <w:r w:rsidRPr="00560BC9">
              <w:rPr>
                <w:rFonts w:ascii="Calibri" w:eastAsia="Times New Roman" w:hAnsi="Calibri" w:cs="Calibri"/>
              </w:rPr>
              <w:t>Борзинская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ГОСУДАРСТВЕННАЯ ИНСПЕКЦИЯ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5</w:t>
            </w:r>
          </w:p>
        </w:tc>
      </w:tr>
      <w:tr w:rsidR="00560BC9" w:rsidRPr="00560BC9" w:rsidTr="00560BC9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Забайкальский краевой суд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Забайкальское Управление 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Ростехнадзора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proofErr w:type="spellStart"/>
            <w:r w:rsidRPr="00560BC9">
              <w:rPr>
                <w:rFonts w:ascii="Calibri" w:eastAsia="Times New Roman" w:hAnsi="Calibri" w:cs="Calibri"/>
              </w:rPr>
              <w:t>Краснокаменская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 межрайонная прокуратура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8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Министерство жилищно-коммунального хозяйства, энергетики, 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цифровизации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 и связи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proofErr w:type="spellStart"/>
            <w:r w:rsidRPr="00560BC9">
              <w:rPr>
                <w:rFonts w:ascii="Calibri" w:eastAsia="Times New Roman" w:hAnsi="Calibri" w:cs="Calibri"/>
              </w:rPr>
              <w:t>Могочинская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ОМВД РФ по Читинскому району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ОМВД России по Нерчинскому району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ОМВД России по Читинскому району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ОП «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Ингодинский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» УМВД России по </w:t>
            </w:r>
            <w:proofErr w:type="gramStart"/>
            <w:r w:rsidRPr="00560BC9">
              <w:rPr>
                <w:rFonts w:ascii="Calibri" w:eastAsia="Times New Roman" w:hAnsi="Calibri" w:cs="Calibri"/>
              </w:rPr>
              <w:t>г</w:t>
            </w:r>
            <w:proofErr w:type="gramEnd"/>
            <w:r w:rsidRPr="00560BC9">
              <w:rPr>
                <w:rFonts w:ascii="Calibri" w:eastAsia="Times New Roman" w:hAnsi="Calibri" w:cs="Calibri"/>
              </w:rPr>
              <w:t>. Чите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</w:t>
            </w:r>
          </w:p>
        </w:tc>
      </w:tr>
      <w:tr w:rsidR="00560BC9" w:rsidRPr="00560BC9" w:rsidTr="00560BC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Отдел полиции МВД России «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Могочинский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560BC9">
              <w:rPr>
                <w:rFonts w:ascii="Calibri" w:eastAsia="Times New Roman" w:hAnsi="Calibri" w:cs="Calibri"/>
              </w:rPr>
              <w:t>Петровск-Забайкальская</w:t>
            </w:r>
            <w:proofErr w:type="spellEnd"/>
            <w:proofErr w:type="gramEnd"/>
            <w:r w:rsidRPr="00560BC9">
              <w:rPr>
                <w:rFonts w:ascii="Calibri" w:eastAsia="Times New Roman" w:hAnsi="Calibri" w:cs="Calibri"/>
              </w:rPr>
              <w:t xml:space="preserve">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Приемная Президента РФ в Дальневосточном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Прокуратура  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Могойтуйского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 района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Прокуратура  Центрального района </w:t>
            </w:r>
            <w:proofErr w:type="gramStart"/>
            <w:r w:rsidRPr="00560BC9">
              <w:rPr>
                <w:rFonts w:ascii="Calibri" w:eastAsia="Times New Roman" w:hAnsi="Calibri" w:cs="Calibri"/>
              </w:rPr>
              <w:t>г</w:t>
            </w:r>
            <w:proofErr w:type="gramEnd"/>
            <w:r w:rsidRPr="00560BC9">
              <w:rPr>
                <w:rFonts w:ascii="Calibri" w:eastAsia="Times New Roman" w:hAnsi="Calibri" w:cs="Calibri"/>
              </w:rPr>
              <w:t>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6</w:t>
            </w:r>
          </w:p>
        </w:tc>
      </w:tr>
      <w:tr w:rsidR="00560BC9" w:rsidRPr="00560BC9" w:rsidTr="00560BC9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Прокуратура 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Акшинского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 района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Прокуратура 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Александрово-Заводского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 района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Прокуратура Железнодорожного района </w:t>
            </w:r>
            <w:proofErr w:type="gramStart"/>
            <w:r w:rsidRPr="00560BC9">
              <w:rPr>
                <w:rFonts w:ascii="Calibri" w:eastAsia="Times New Roman" w:hAnsi="Calibri" w:cs="Calibri"/>
              </w:rPr>
              <w:t>г</w:t>
            </w:r>
            <w:proofErr w:type="gramEnd"/>
            <w:r w:rsidRPr="00560BC9">
              <w:rPr>
                <w:rFonts w:ascii="Calibri" w:eastAsia="Times New Roman" w:hAnsi="Calibri" w:cs="Calibri"/>
              </w:rPr>
              <w:t>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Прокуратура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27</w:t>
            </w:r>
          </w:p>
        </w:tc>
      </w:tr>
      <w:tr w:rsidR="00560BC9" w:rsidRPr="00560BC9" w:rsidTr="00560BC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Прокуратура Забайкальского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lastRenderedPageBreak/>
              <w:t>4.26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Прокуратура 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Ингодинского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 района </w:t>
            </w:r>
            <w:proofErr w:type="gramStart"/>
            <w:r w:rsidRPr="00560BC9">
              <w:rPr>
                <w:rFonts w:ascii="Calibri" w:eastAsia="Times New Roman" w:hAnsi="Calibri" w:cs="Calibri"/>
              </w:rPr>
              <w:t>г</w:t>
            </w:r>
            <w:proofErr w:type="gramEnd"/>
            <w:r w:rsidRPr="00560BC9">
              <w:rPr>
                <w:rFonts w:ascii="Calibri" w:eastAsia="Times New Roman" w:hAnsi="Calibri" w:cs="Calibri"/>
              </w:rPr>
              <w:t>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Прокуратура 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Красночикойского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 района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Прокуратура 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Кыринского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 района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Прокуратура Черновского района </w:t>
            </w:r>
            <w:proofErr w:type="gramStart"/>
            <w:r w:rsidRPr="00560BC9">
              <w:rPr>
                <w:rFonts w:ascii="Calibri" w:eastAsia="Times New Roman" w:hAnsi="Calibri" w:cs="Calibri"/>
              </w:rPr>
              <w:t>г</w:t>
            </w:r>
            <w:proofErr w:type="gramEnd"/>
            <w:r w:rsidRPr="00560BC9">
              <w:rPr>
                <w:rFonts w:ascii="Calibri" w:eastAsia="Times New Roman" w:hAnsi="Calibri" w:cs="Calibri"/>
              </w:rPr>
              <w:t>. Читы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5</w:t>
            </w:r>
          </w:p>
        </w:tc>
      </w:tr>
      <w:tr w:rsidR="00560BC9" w:rsidRPr="00560BC9" w:rsidTr="00560BC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Прокуратура Читинского района  г</w:t>
            </w:r>
            <w:proofErr w:type="gramStart"/>
            <w:r w:rsidRPr="00560BC9">
              <w:rPr>
                <w:rFonts w:ascii="Calibri" w:eastAsia="Times New Roman" w:hAnsi="Calibri" w:cs="Calibri"/>
              </w:rPr>
              <w:t>.Ч</w:t>
            </w:r>
            <w:proofErr w:type="gramEnd"/>
            <w:r w:rsidRPr="00560BC9">
              <w:rPr>
                <w:rFonts w:ascii="Calibri" w:eastAsia="Times New Roman" w:hAnsi="Calibri" w:cs="Calibri"/>
              </w:rPr>
              <w:t>иты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Прокуратура 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Шелопугинского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Следственное управление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7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Служба Обеспечения Деятельности Финансового Уполномоченного (АНО «СОДФУ»)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Территориальный отдел Управления 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Роспотребнадзора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 по Забайкальскому краю в </w:t>
            </w:r>
            <w:proofErr w:type="gramStart"/>
            <w:r w:rsidRPr="00560BC9">
              <w:rPr>
                <w:rFonts w:ascii="Calibri" w:eastAsia="Times New Roman" w:hAnsi="Calibri" w:cs="Calibri"/>
              </w:rPr>
              <w:t>г</w:t>
            </w:r>
            <w:proofErr w:type="gramEnd"/>
            <w:r w:rsidRPr="00560BC9">
              <w:rPr>
                <w:rFonts w:ascii="Calibri" w:eastAsia="Times New Roman" w:hAnsi="Calibri" w:cs="Calibri"/>
              </w:rPr>
              <w:t>. Шилка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УФССП России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Управление Роскомнадзора по Ивановской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Управление Роскомнадзора по Сибирскому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4.41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</w:t>
            </w:r>
          </w:p>
        </w:tc>
      </w:tr>
      <w:tr w:rsidR="00560BC9" w:rsidRPr="00560BC9" w:rsidTr="00560BC9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4.42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Управление </w:t>
            </w:r>
            <w:proofErr w:type="spellStart"/>
            <w:r w:rsidRPr="00560BC9">
              <w:rPr>
                <w:rFonts w:ascii="Calibri" w:eastAsia="Times New Roman" w:hAnsi="Calibri" w:cs="Calibri"/>
              </w:rPr>
              <w:t>Роспотребнадзора</w:t>
            </w:r>
            <w:proofErr w:type="spellEnd"/>
            <w:r w:rsidRPr="00560BC9">
              <w:rPr>
                <w:rFonts w:ascii="Calibri" w:eastAsia="Times New Roman" w:hAnsi="Calibri" w:cs="Calibri"/>
              </w:rPr>
              <w:t xml:space="preserve">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28</w:t>
            </w:r>
          </w:p>
        </w:tc>
      </w:tr>
      <w:tr w:rsidR="00560BC9" w:rsidRPr="00560BC9" w:rsidTr="00560BC9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4.43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4.44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4.45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4.46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Управление Службы по защите прав потребителей и обеспечению доступности финансовых услуг в Южном федеральном округе Банка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lastRenderedPageBreak/>
              <w:t>4.47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Управление по работе с обращениями граждан и документационного обеспечения   Губернатора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4.48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Федеральная антимонопольная служба (ФАС России)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4.49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24</w:t>
            </w:r>
          </w:p>
        </w:tc>
      </w:tr>
      <w:tr w:rsidR="00560BC9" w:rsidRPr="00560BC9" w:rsidTr="00560BC9">
        <w:trPr>
          <w:trHeight w:val="13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Центральный банк Российской Федерации (Банк России). Служба по защите прав потребителей и обеспечению доступности финансовых услуг. Центр защиты прав потребителей в </w:t>
            </w:r>
            <w:proofErr w:type="gramStart"/>
            <w:r w:rsidRPr="00560BC9">
              <w:rPr>
                <w:rFonts w:ascii="Calibri" w:eastAsia="Times New Roman" w:hAnsi="Calibri" w:cs="Calibri"/>
              </w:rPr>
              <w:t>г</w:t>
            </w:r>
            <w:proofErr w:type="gramEnd"/>
            <w:r w:rsidRPr="00560BC9">
              <w:rPr>
                <w:rFonts w:ascii="Calibri" w:eastAsia="Times New Roman" w:hAnsi="Calibri" w:cs="Calibri"/>
              </w:rPr>
              <w:t>. Екатеринбург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Центральный районный ОСП г</w:t>
            </w:r>
            <w:proofErr w:type="gramStart"/>
            <w:r w:rsidRPr="00560BC9">
              <w:rPr>
                <w:rFonts w:ascii="Calibri" w:eastAsia="Times New Roman" w:hAnsi="Calibri" w:cs="Calibri"/>
              </w:rPr>
              <w:t>.Ч</w:t>
            </w:r>
            <w:proofErr w:type="gramEnd"/>
            <w:r w:rsidRPr="00560BC9">
              <w:rPr>
                <w:rFonts w:ascii="Calibri" w:eastAsia="Times New Roman" w:hAnsi="Calibri" w:cs="Calibri"/>
              </w:rPr>
              <w:t>иты УФССП по Забайкальскому краю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</w:t>
            </w:r>
          </w:p>
        </w:tc>
      </w:tr>
      <w:tr w:rsidR="00560BC9" w:rsidRPr="00560BC9" w:rsidTr="00560BC9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4.52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 xml:space="preserve">Центральный районный суд </w:t>
            </w:r>
            <w:proofErr w:type="gramStart"/>
            <w:r w:rsidRPr="00560BC9">
              <w:rPr>
                <w:rFonts w:ascii="Calibri" w:eastAsia="Times New Roman" w:hAnsi="Calibri" w:cs="Calibri"/>
              </w:rPr>
              <w:t>г</w:t>
            </w:r>
            <w:proofErr w:type="gramEnd"/>
            <w:r w:rsidRPr="00560BC9">
              <w:rPr>
                <w:rFonts w:ascii="Calibri" w:eastAsia="Times New Roman" w:hAnsi="Calibri" w:cs="Calibri"/>
              </w:rPr>
              <w:t>. Читы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2</w:t>
            </w:r>
          </w:p>
        </w:tc>
      </w:tr>
      <w:tr w:rsidR="00560BC9" w:rsidRPr="00560BC9" w:rsidTr="00560BC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1148</w:t>
            </w:r>
          </w:p>
        </w:tc>
      </w:tr>
      <w:tr w:rsidR="00560BC9" w:rsidRPr="00560BC9" w:rsidTr="00560BC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BC9">
              <w:rPr>
                <w:rFonts w:ascii="Calibri" w:eastAsia="Times New Roman" w:hAnsi="Calibri" w:cs="Calibri"/>
                <w:color w:val="00000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0B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0BC9" w:rsidRPr="00560BC9" w:rsidTr="00560BC9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45</w:t>
            </w:r>
          </w:p>
        </w:tc>
      </w:tr>
      <w:tr w:rsidR="00560BC9" w:rsidRPr="00560BC9" w:rsidTr="00560BC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55</w:t>
            </w:r>
          </w:p>
        </w:tc>
      </w:tr>
      <w:tr w:rsidR="00560BC9" w:rsidRPr="00560BC9" w:rsidTr="00560BC9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344</w:t>
            </w:r>
          </w:p>
        </w:tc>
      </w:tr>
      <w:tr w:rsidR="00560BC9" w:rsidRPr="00560BC9" w:rsidTr="00560BC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687</w:t>
            </w:r>
          </w:p>
        </w:tc>
      </w:tr>
      <w:tr w:rsidR="00560BC9" w:rsidRPr="00560BC9" w:rsidTr="00560BC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13</w:t>
            </w:r>
          </w:p>
        </w:tc>
      </w:tr>
      <w:tr w:rsidR="00560BC9" w:rsidRPr="00560BC9" w:rsidTr="00560BC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60BC9">
              <w:rPr>
                <w:rFonts w:ascii="Calibri" w:eastAsia="Times New Roman" w:hAnsi="Calibri" w:cs="Calibri"/>
              </w:rPr>
              <w:t>4</w:t>
            </w:r>
          </w:p>
        </w:tc>
      </w:tr>
      <w:tr w:rsidR="00560BC9" w:rsidRPr="00560BC9" w:rsidTr="00560BC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</w:tr>
      <w:tr w:rsidR="00560BC9" w:rsidRPr="00560BC9" w:rsidTr="00560BC9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560BC9" w:rsidRPr="00560BC9" w:rsidTr="00560BC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560BC9" w:rsidRPr="00560BC9" w:rsidTr="00560BC9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C9" w:rsidRPr="00560BC9" w:rsidRDefault="00560BC9" w:rsidP="00560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60BC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</w:tbl>
    <w:p w:rsidR="009459F9" w:rsidRDefault="009459F9"/>
    <w:sectPr w:rsidR="009459F9" w:rsidSect="0094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8E6"/>
    <w:rsid w:val="001448E6"/>
    <w:rsid w:val="00560BC9"/>
    <w:rsid w:val="0094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976</Words>
  <Characters>5567</Characters>
  <Application>Microsoft Office Word</Application>
  <DocSecurity>0</DocSecurity>
  <Lines>46</Lines>
  <Paragraphs>13</Paragraphs>
  <ScaleCrop>false</ScaleCrop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Simuhina</cp:lastModifiedBy>
  <cp:revision>3</cp:revision>
  <dcterms:created xsi:type="dcterms:W3CDTF">2022-01-10T02:01:00Z</dcterms:created>
  <dcterms:modified xsi:type="dcterms:W3CDTF">2023-01-09T02:13:00Z</dcterms:modified>
</cp:coreProperties>
</file>