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2" w:rsidRDefault="00DD5F9B" w:rsidP="00DD5F9B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</w:t>
      </w:r>
      <w:r w:rsidR="00532453">
        <w:rPr>
          <w:sz w:val="28"/>
          <w:szCs w:val="28"/>
        </w:rPr>
        <w:t xml:space="preserve"> 2019 года </w:t>
      </w:r>
      <w:r w:rsidR="000F68B2" w:rsidRPr="002E4196">
        <w:rPr>
          <w:sz w:val="28"/>
          <w:szCs w:val="28"/>
        </w:rPr>
        <w:t>в целях предотвращения нарушений законодательства при заполнении справок о доходах, расходах, об имуществе и обязательствах имущественного характера государственного служащего и справки о доходах, расходах, об имуществе и обязательствах имущественного супруги (супруга) и несовершеннолетних детей недопущения неточностей</w:t>
      </w:r>
      <w:r w:rsidR="00532453">
        <w:rPr>
          <w:sz w:val="28"/>
          <w:szCs w:val="28"/>
        </w:rPr>
        <w:t xml:space="preserve"> совмествно со </w:t>
      </w:r>
      <w:r w:rsidR="000F68B2" w:rsidRPr="002E4196">
        <w:rPr>
          <w:sz w:val="28"/>
          <w:szCs w:val="28"/>
        </w:rPr>
        <w:t xml:space="preserve"> специалистом отдела по надзору за исполнением законодательства по противодействию коррупции прокуратуры Забайкальского края </w:t>
      </w:r>
      <w:r w:rsidR="00532453">
        <w:rPr>
          <w:sz w:val="28"/>
          <w:szCs w:val="28"/>
        </w:rPr>
        <w:t xml:space="preserve">проведено обучающее мероприятие </w:t>
      </w:r>
      <w:bookmarkStart w:id="0" w:name="_GoBack"/>
      <w:bookmarkEnd w:id="0"/>
      <w:r w:rsidR="00532453">
        <w:rPr>
          <w:sz w:val="28"/>
          <w:szCs w:val="28"/>
        </w:rPr>
        <w:t>для гоударственных гражданских служащих  Управления по  заполнению справок</w:t>
      </w:r>
      <w:r w:rsidR="000F68B2" w:rsidRPr="002E4196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0F68B2">
        <w:rPr>
          <w:sz w:val="28"/>
          <w:szCs w:val="28"/>
        </w:rPr>
        <w:t xml:space="preserve">в соответствии  </w:t>
      </w:r>
      <w:r w:rsidR="000F68B2" w:rsidRPr="002E4196">
        <w:rPr>
          <w:sz w:val="28"/>
          <w:szCs w:val="28"/>
        </w:rPr>
        <w:t>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>
        <w:rPr>
          <w:sz w:val="28"/>
          <w:szCs w:val="28"/>
        </w:rPr>
        <w:t>9</w:t>
      </w:r>
      <w:r w:rsidR="000F68B2">
        <w:rPr>
          <w:sz w:val="28"/>
          <w:szCs w:val="28"/>
        </w:rPr>
        <w:t xml:space="preserve"> году (за отчетный 201</w:t>
      </w:r>
      <w:r>
        <w:rPr>
          <w:sz w:val="28"/>
          <w:szCs w:val="28"/>
        </w:rPr>
        <w:t>8</w:t>
      </w:r>
      <w:r w:rsidR="000F68B2" w:rsidRPr="002E4196">
        <w:rPr>
          <w:sz w:val="28"/>
          <w:szCs w:val="28"/>
        </w:rPr>
        <w:t xml:space="preserve"> год).</w:t>
      </w:r>
      <w:r w:rsidR="000F68B2">
        <w:rPr>
          <w:sz w:val="28"/>
          <w:szCs w:val="28"/>
        </w:rPr>
        <w:t xml:space="preserve"> </w:t>
      </w:r>
    </w:p>
    <w:p w:rsidR="00C8406C" w:rsidRDefault="00C8406C" w:rsidP="00DD5F9B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</w:p>
    <w:p w:rsidR="00C8406C" w:rsidRPr="00685B5D" w:rsidRDefault="00C8406C" w:rsidP="00DD5F9B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</w:p>
    <w:p w:rsidR="005333E5" w:rsidRPr="00DD5F9B" w:rsidRDefault="005333E5" w:rsidP="005747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333E5" w:rsidRPr="00685B5D" w:rsidRDefault="005574FA" w:rsidP="005333E5">
      <w:pPr>
        <w:pStyle w:val="a3"/>
        <w:shd w:val="clear" w:color="auto" w:fill="FFFFFF"/>
        <w:spacing w:before="125" w:beforeAutospacing="0" w:after="1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333E5" w:rsidRPr="005333E5" w:rsidRDefault="005333E5" w:rsidP="005747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5307" w:rsidRPr="00335307" w:rsidRDefault="003353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5307" w:rsidRPr="0033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0F68B2"/>
    <w:rsid w:val="00335307"/>
    <w:rsid w:val="00532453"/>
    <w:rsid w:val="005333E5"/>
    <w:rsid w:val="005574FA"/>
    <w:rsid w:val="0057474A"/>
    <w:rsid w:val="005A536F"/>
    <w:rsid w:val="007000BF"/>
    <w:rsid w:val="007A6DEE"/>
    <w:rsid w:val="00BA1ED6"/>
    <w:rsid w:val="00C8406C"/>
    <w:rsid w:val="00DD5F9B"/>
    <w:rsid w:val="00D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5</cp:revision>
  <dcterms:created xsi:type="dcterms:W3CDTF">2019-02-21T01:49:00Z</dcterms:created>
  <dcterms:modified xsi:type="dcterms:W3CDTF">2019-02-26T07:49:00Z</dcterms:modified>
</cp:coreProperties>
</file>