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10" w:rsidRPr="00473310" w:rsidRDefault="00473310" w:rsidP="00473310">
      <w:pPr>
        <w:shd w:val="clear" w:color="auto" w:fill="FFFFFF"/>
        <w:tabs>
          <w:tab w:val="left" w:pos="3960"/>
          <w:tab w:val="left" w:leader="underscore" w:pos="4522"/>
          <w:tab w:val="left" w:leader="underscore" w:pos="8129"/>
        </w:tabs>
        <w:ind w:left="22"/>
        <w:jc w:val="right"/>
        <w:rPr>
          <w:sz w:val="28"/>
          <w:szCs w:val="28"/>
        </w:rPr>
      </w:pPr>
      <w:r w:rsidRPr="00473310">
        <w:rPr>
          <w:sz w:val="28"/>
          <w:szCs w:val="28"/>
        </w:rPr>
        <w:t>«УТВЕРЖДАЮ»</w:t>
      </w:r>
    </w:p>
    <w:p w:rsidR="00473310" w:rsidRPr="00473310" w:rsidRDefault="00473310" w:rsidP="00473310">
      <w:pPr>
        <w:shd w:val="clear" w:color="auto" w:fill="FFFFFF"/>
        <w:tabs>
          <w:tab w:val="left" w:pos="3960"/>
          <w:tab w:val="left" w:leader="underscore" w:pos="4522"/>
          <w:tab w:val="left" w:leader="underscore" w:pos="8129"/>
        </w:tabs>
        <w:ind w:left="22"/>
        <w:jc w:val="right"/>
        <w:rPr>
          <w:sz w:val="28"/>
          <w:szCs w:val="28"/>
        </w:rPr>
      </w:pPr>
      <w:r>
        <w:rPr>
          <w:sz w:val="28"/>
          <w:szCs w:val="28"/>
        </w:rPr>
        <w:t>руково</w:t>
      </w:r>
      <w:r w:rsidRPr="00473310">
        <w:rPr>
          <w:sz w:val="28"/>
          <w:szCs w:val="28"/>
        </w:rPr>
        <w:t>дитель Управления</w:t>
      </w:r>
    </w:p>
    <w:p w:rsidR="00473310" w:rsidRPr="00473310" w:rsidRDefault="00473310" w:rsidP="00473310">
      <w:pPr>
        <w:shd w:val="clear" w:color="auto" w:fill="FFFFFF"/>
        <w:tabs>
          <w:tab w:val="left" w:pos="3960"/>
          <w:tab w:val="left" w:leader="underscore" w:pos="4522"/>
          <w:tab w:val="left" w:leader="underscore" w:pos="8129"/>
        </w:tabs>
        <w:ind w:left="22"/>
        <w:jc w:val="right"/>
        <w:rPr>
          <w:sz w:val="28"/>
          <w:szCs w:val="28"/>
        </w:rPr>
      </w:pPr>
      <w:r>
        <w:rPr>
          <w:sz w:val="28"/>
          <w:szCs w:val="28"/>
        </w:rPr>
        <w:t>В.Н. Ставицкий</w:t>
      </w:r>
    </w:p>
    <w:p w:rsidR="00473310" w:rsidRPr="00473310" w:rsidRDefault="00473310" w:rsidP="00473310">
      <w:pPr>
        <w:shd w:val="clear" w:color="auto" w:fill="FFFFFF"/>
        <w:tabs>
          <w:tab w:val="left" w:pos="3960"/>
          <w:tab w:val="left" w:leader="underscore" w:pos="4522"/>
          <w:tab w:val="left" w:leader="underscore" w:pos="8129"/>
        </w:tabs>
        <w:ind w:left="22"/>
        <w:jc w:val="right"/>
        <w:rPr>
          <w:sz w:val="28"/>
          <w:szCs w:val="28"/>
        </w:rPr>
      </w:pPr>
      <w:r>
        <w:rPr>
          <w:sz w:val="28"/>
          <w:szCs w:val="28"/>
        </w:rPr>
        <w:t>10.11.</w:t>
      </w:r>
      <w:r w:rsidRPr="00473310">
        <w:rPr>
          <w:sz w:val="28"/>
          <w:szCs w:val="28"/>
        </w:rPr>
        <w:t>2017г.</w:t>
      </w:r>
    </w:p>
    <w:p w:rsidR="00473310" w:rsidRDefault="00473310" w:rsidP="00473310">
      <w:pPr>
        <w:shd w:val="clear" w:color="auto" w:fill="FFFFFF"/>
        <w:tabs>
          <w:tab w:val="left" w:pos="3960"/>
          <w:tab w:val="left" w:leader="underscore" w:pos="4522"/>
          <w:tab w:val="left" w:leader="underscore" w:pos="8129"/>
        </w:tabs>
        <w:ind w:left="22"/>
        <w:rPr>
          <w:sz w:val="28"/>
          <w:szCs w:val="28"/>
        </w:rPr>
      </w:pPr>
    </w:p>
    <w:p w:rsidR="00473310" w:rsidRDefault="00473310" w:rsidP="00473310">
      <w:pPr>
        <w:shd w:val="clear" w:color="auto" w:fill="FFFFFF"/>
        <w:tabs>
          <w:tab w:val="left" w:pos="3960"/>
          <w:tab w:val="left" w:leader="underscore" w:pos="4522"/>
          <w:tab w:val="left" w:leader="underscore" w:pos="8129"/>
        </w:tabs>
        <w:ind w:left="22"/>
        <w:rPr>
          <w:sz w:val="28"/>
          <w:szCs w:val="28"/>
        </w:rPr>
      </w:pPr>
    </w:p>
    <w:p w:rsidR="00473310" w:rsidRDefault="00473310" w:rsidP="00473310">
      <w:pPr>
        <w:shd w:val="clear" w:color="auto" w:fill="FFFFFF"/>
        <w:tabs>
          <w:tab w:val="left" w:pos="3960"/>
          <w:tab w:val="left" w:leader="underscore" w:pos="4522"/>
          <w:tab w:val="left" w:leader="underscore" w:pos="8129"/>
        </w:tabs>
        <w:ind w:left="22"/>
        <w:rPr>
          <w:sz w:val="28"/>
          <w:szCs w:val="28"/>
        </w:rPr>
      </w:pPr>
    </w:p>
    <w:p w:rsidR="00473310" w:rsidRDefault="00473310" w:rsidP="00473310">
      <w:pPr>
        <w:shd w:val="clear" w:color="auto" w:fill="FFFFFF"/>
        <w:tabs>
          <w:tab w:val="left" w:pos="3960"/>
          <w:tab w:val="left" w:leader="underscore" w:pos="4522"/>
          <w:tab w:val="left" w:leader="underscore" w:pos="8129"/>
        </w:tabs>
        <w:spacing w:line="276" w:lineRule="auto"/>
        <w:ind w:left="22"/>
        <w:jc w:val="center"/>
        <w:rPr>
          <w:b/>
          <w:sz w:val="28"/>
          <w:szCs w:val="28"/>
        </w:rPr>
      </w:pPr>
      <w:r w:rsidRPr="00473310">
        <w:rPr>
          <w:b/>
          <w:sz w:val="28"/>
          <w:szCs w:val="28"/>
        </w:rPr>
        <w:t>Перечнь функций, замещение которых связано</w:t>
      </w:r>
    </w:p>
    <w:p w:rsidR="00473310" w:rsidRPr="00473310" w:rsidRDefault="00473310" w:rsidP="00473310">
      <w:pPr>
        <w:shd w:val="clear" w:color="auto" w:fill="FFFFFF"/>
        <w:tabs>
          <w:tab w:val="left" w:pos="3960"/>
          <w:tab w:val="left" w:leader="underscore" w:pos="4522"/>
          <w:tab w:val="left" w:leader="underscore" w:pos="8129"/>
        </w:tabs>
        <w:spacing w:line="276" w:lineRule="auto"/>
        <w:ind w:left="22"/>
        <w:jc w:val="center"/>
        <w:rPr>
          <w:b/>
          <w:sz w:val="28"/>
          <w:szCs w:val="28"/>
        </w:rPr>
      </w:pPr>
      <w:r w:rsidRPr="00473310">
        <w:rPr>
          <w:b/>
          <w:sz w:val="28"/>
          <w:szCs w:val="28"/>
        </w:rPr>
        <w:t xml:space="preserve"> с коррупицонными рисками</w:t>
      </w:r>
    </w:p>
    <w:p w:rsidR="00473310" w:rsidRPr="00473310" w:rsidRDefault="00473310" w:rsidP="00473310">
      <w:pPr>
        <w:shd w:val="clear" w:color="auto" w:fill="FFFFFF"/>
        <w:tabs>
          <w:tab w:val="left" w:pos="3960"/>
          <w:tab w:val="left" w:leader="underscore" w:pos="4522"/>
          <w:tab w:val="left" w:leader="underscore" w:pos="8129"/>
        </w:tabs>
        <w:spacing w:line="276" w:lineRule="auto"/>
        <w:ind w:left="22"/>
        <w:rPr>
          <w:sz w:val="28"/>
          <w:szCs w:val="28"/>
        </w:rPr>
      </w:pPr>
    </w:p>
    <w:p w:rsidR="00473310" w:rsidRPr="00473310" w:rsidRDefault="00473310" w:rsidP="00473310">
      <w:pPr>
        <w:shd w:val="clear" w:color="auto" w:fill="FFFFFF"/>
        <w:tabs>
          <w:tab w:val="left" w:pos="3960"/>
          <w:tab w:val="left" w:leader="underscore" w:pos="4522"/>
          <w:tab w:val="left" w:leader="underscore" w:pos="8129"/>
        </w:tabs>
        <w:spacing w:line="276" w:lineRule="auto"/>
        <w:ind w:left="22"/>
        <w:jc w:val="both"/>
        <w:rPr>
          <w:sz w:val="28"/>
          <w:szCs w:val="28"/>
        </w:rPr>
      </w:pPr>
      <w:r w:rsidRPr="00473310">
        <w:rPr>
          <w:sz w:val="28"/>
          <w:szCs w:val="28"/>
        </w:rPr>
        <w:t>1. Осуществление государственного надзора и контроля в сфере связи,</w:t>
      </w:r>
      <w:r>
        <w:rPr>
          <w:sz w:val="28"/>
          <w:szCs w:val="28"/>
        </w:rPr>
        <w:t xml:space="preserve"> </w:t>
      </w:r>
      <w:r w:rsidRPr="00473310">
        <w:rPr>
          <w:sz w:val="28"/>
          <w:szCs w:val="28"/>
        </w:rPr>
        <w:t>информационных технологий, массовых коммуникаций, средств массовой</w:t>
      </w:r>
      <w:r>
        <w:rPr>
          <w:sz w:val="28"/>
          <w:szCs w:val="28"/>
        </w:rPr>
        <w:t xml:space="preserve"> </w:t>
      </w:r>
      <w:r w:rsidRPr="00473310">
        <w:rPr>
          <w:sz w:val="28"/>
          <w:szCs w:val="28"/>
        </w:rPr>
        <w:t>информации, защиты персональных данных;</w:t>
      </w:r>
    </w:p>
    <w:p w:rsidR="00473310" w:rsidRPr="00473310" w:rsidRDefault="00473310" w:rsidP="00473310">
      <w:pPr>
        <w:shd w:val="clear" w:color="auto" w:fill="FFFFFF"/>
        <w:tabs>
          <w:tab w:val="left" w:pos="3960"/>
          <w:tab w:val="left" w:leader="underscore" w:pos="4522"/>
          <w:tab w:val="left" w:leader="underscore" w:pos="8129"/>
        </w:tabs>
        <w:spacing w:line="276" w:lineRule="auto"/>
        <w:ind w:left="22"/>
        <w:jc w:val="both"/>
        <w:rPr>
          <w:sz w:val="28"/>
          <w:szCs w:val="28"/>
        </w:rPr>
      </w:pPr>
      <w:r w:rsidRPr="00473310">
        <w:rPr>
          <w:sz w:val="28"/>
          <w:szCs w:val="28"/>
        </w:rPr>
        <w:t>2. Разрешительные функции:</w:t>
      </w:r>
    </w:p>
    <w:p w:rsidR="00473310" w:rsidRPr="00473310" w:rsidRDefault="00473310" w:rsidP="00473310">
      <w:pPr>
        <w:shd w:val="clear" w:color="auto" w:fill="FFFFFF"/>
        <w:tabs>
          <w:tab w:val="left" w:pos="3960"/>
          <w:tab w:val="left" w:leader="underscore" w:pos="4522"/>
          <w:tab w:val="left" w:leader="underscore" w:pos="8129"/>
        </w:tabs>
        <w:spacing w:line="276" w:lineRule="auto"/>
        <w:ind w:left="22"/>
        <w:jc w:val="both"/>
        <w:rPr>
          <w:sz w:val="28"/>
          <w:szCs w:val="28"/>
        </w:rPr>
      </w:pPr>
      <w:r w:rsidRPr="00473310">
        <w:rPr>
          <w:sz w:val="28"/>
          <w:szCs w:val="28"/>
        </w:rPr>
        <w:t>- на применение франкировальных машин;</w:t>
      </w:r>
    </w:p>
    <w:p w:rsidR="00473310" w:rsidRPr="00473310" w:rsidRDefault="00240FAE" w:rsidP="00473310">
      <w:pPr>
        <w:shd w:val="clear" w:color="auto" w:fill="FFFFFF"/>
        <w:tabs>
          <w:tab w:val="left" w:pos="3960"/>
          <w:tab w:val="left" w:leader="underscore" w:pos="4522"/>
          <w:tab w:val="left" w:leader="underscore" w:pos="8129"/>
        </w:tabs>
        <w:spacing w:line="276" w:lineRule="auto"/>
        <w:ind w:left="22"/>
        <w:jc w:val="both"/>
        <w:rPr>
          <w:sz w:val="28"/>
          <w:szCs w:val="28"/>
        </w:rPr>
      </w:pPr>
      <w:r>
        <w:rPr>
          <w:sz w:val="28"/>
          <w:szCs w:val="28"/>
        </w:rPr>
        <w:t>- на судовые радиостанции;</w:t>
      </w:r>
    </w:p>
    <w:p w:rsidR="00473310" w:rsidRPr="00473310" w:rsidRDefault="00473310" w:rsidP="00473310">
      <w:pPr>
        <w:shd w:val="clear" w:color="auto" w:fill="FFFFFF"/>
        <w:tabs>
          <w:tab w:val="left" w:pos="3960"/>
          <w:tab w:val="left" w:leader="underscore" w:pos="4522"/>
          <w:tab w:val="left" w:leader="underscore" w:pos="8129"/>
        </w:tabs>
        <w:spacing w:line="276" w:lineRule="auto"/>
        <w:ind w:left="22"/>
        <w:jc w:val="both"/>
        <w:rPr>
          <w:sz w:val="28"/>
          <w:szCs w:val="28"/>
        </w:rPr>
      </w:pPr>
      <w:r w:rsidRPr="00473310">
        <w:rPr>
          <w:sz w:val="28"/>
          <w:szCs w:val="28"/>
        </w:rPr>
        <w:t>3. Регистрационные функции:</w:t>
      </w:r>
    </w:p>
    <w:p w:rsidR="00473310" w:rsidRPr="00473310" w:rsidRDefault="00473310" w:rsidP="00473310">
      <w:pPr>
        <w:shd w:val="clear" w:color="auto" w:fill="FFFFFF"/>
        <w:tabs>
          <w:tab w:val="left" w:pos="3960"/>
          <w:tab w:val="left" w:leader="underscore" w:pos="4522"/>
          <w:tab w:val="left" w:leader="underscore" w:pos="8129"/>
        </w:tabs>
        <w:spacing w:line="276" w:lineRule="auto"/>
        <w:ind w:left="22"/>
        <w:jc w:val="both"/>
        <w:rPr>
          <w:sz w:val="28"/>
          <w:szCs w:val="28"/>
        </w:rPr>
      </w:pPr>
      <w:r w:rsidRPr="00473310">
        <w:rPr>
          <w:sz w:val="28"/>
          <w:szCs w:val="28"/>
        </w:rPr>
        <w:t>- регистрация средств массовой информации;</w:t>
      </w:r>
    </w:p>
    <w:p w:rsidR="00473310" w:rsidRPr="00473310" w:rsidRDefault="00473310" w:rsidP="00473310">
      <w:pPr>
        <w:shd w:val="clear" w:color="auto" w:fill="FFFFFF"/>
        <w:tabs>
          <w:tab w:val="left" w:pos="3960"/>
          <w:tab w:val="left" w:leader="underscore" w:pos="4522"/>
          <w:tab w:val="left" w:leader="underscore" w:pos="8129"/>
        </w:tabs>
        <w:spacing w:line="276" w:lineRule="auto"/>
        <w:ind w:left="22"/>
        <w:jc w:val="both"/>
        <w:rPr>
          <w:sz w:val="28"/>
          <w:szCs w:val="28"/>
        </w:rPr>
      </w:pPr>
      <w:r w:rsidRPr="00473310">
        <w:rPr>
          <w:sz w:val="28"/>
          <w:szCs w:val="28"/>
        </w:rPr>
        <w:t>- регистрация радиоэлектронных средств и высокочастотных устройств</w:t>
      </w:r>
      <w:r>
        <w:rPr>
          <w:sz w:val="28"/>
          <w:szCs w:val="28"/>
        </w:rPr>
        <w:t xml:space="preserve"> </w:t>
      </w:r>
      <w:r w:rsidRPr="00473310">
        <w:rPr>
          <w:sz w:val="28"/>
          <w:szCs w:val="28"/>
        </w:rPr>
        <w:t>гражданского назначения;</w:t>
      </w:r>
    </w:p>
    <w:p w:rsidR="00240FAE" w:rsidRDefault="00473310" w:rsidP="00473310">
      <w:pPr>
        <w:shd w:val="clear" w:color="auto" w:fill="FFFFFF"/>
        <w:tabs>
          <w:tab w:val="left" w:pos="3960"/>
          <w:tab w:val="left" w:leader="underscore" w:pos="4522"/>
          <w:tab w:val="left" w:leader="underscore" w:pos="8129"/>
        </w:tabs>
        <w:spacing w:line="276" w:lineRule="auto"/>
        <w:ind w:left="22"/>
        <w:jc w:val="both"/>
        <w:rPr>
          <w:sz w:val="28"/>
          <w:szCs w:val="28"/>
        </w:rPr>
      </w:pPr>
      <w:r w:rsidRPr="00473310">
        <w:rPr>
          <w:sz w:val="28"/>
          <w:szCs w:val="28"/>
        </w:rPr>
        <w:t xml:space="preserve">4. Возбуждение и рассмотрение дел об административных правонарушениях </w:t>
      </w:r>
      <w:r w:rsidR="00240FAE">
        <w:rPr>
          <w:sz w:val="28"/>
          <w:szCs w:val="28"/>
        </w:rPr>
        <w:t>;</w:t>
      </w:r>
    </w:p>
    <w:p w:rsidR="00473310" w:rsidRPr="00473310" w:rsidRDefault="00473310" w:rsidP="00240FAE">
      <w:pPr>
        <w:shd w:val="clear" w:color="auto" w:fill="FFFFFF"/>
        <w:tabs>
          <w:tab w:val="left" w:pos="3960"/>
          <w:tab w:val="left" w:leader="underscore" w:pos="4522"/>
          <w:tab w:val="left" w:leader="underscore" w:pos="8129"/>
        </w:tabs>
        <w:spacing w:line="276" w:lineRule="auto"/>
        <w:ind w:left="22"/>
        <w:jc w:val="both"/>
        <w:rPr>
          <w:sz w:val="28"/>
          <w:szCs w:val="28"/>
        </w:rPr>
      </w:pPr>
      <w:r w:rsidRPr="00473310">
        <w:rPr>
          <w:sz w:val="28"/>
          <w:szCs w:val="28"/>
        </w:rPr>
        <w:t>5. Представление в судебных ор</w:t>
      </w:r>
      <w:r w:rsidR="00240FAE">
        <w:rPr>
          <w:sz w:val="28"/>
          <w:szCs w:val="28"/>
        </w:rPr>
        <w:t>ганах прав и законных интересов;</w:t>
      </w:r>
    </w:p>
    <w:p w:rsidR="00240FAE" w:rsidRDefault="00473310" w:rsidP="00473310">
      <w:pPr>
        <w:shd w:val="clear" w:color="auto" w:fill="FFFFFF"/>
        <w:tabs>
          <w:tab w:val="left" w:pos="3960"/>
          <w:tab w:val="left" w:leader="underscore" w:pos="4522"/>
          <w:tab w:val="left" w:leader="underscore" w:pos="8129"/>
        </w:tabs>
        <w:spacing w:line="276" w:lineRule="auto"/>
        <w:ind w:left="22"/>
        <w:jc w:val="both"/>
        <w:rPr>
          <w:sz w:val="28"/>
          <w:szCs w:val="28"/>
        </w:rPr>
      </w:pPr>
      <w:r w:rsidRPr="00473310">
        <w:rPr>
          <w:sz w:val="28"/>
          <w:szCs w:val="28"/>
        </w:rPr>
        <w:t>6. Предоставление государственных услуг гражданам и организациям:</w:t>
      </w:r>
    </w:p>
    <w:p w:rsidR="00473310" w:rsidRPr="00473310" w:rsidRDefault="00473310" w:rsidP="00473310">
      <w:pPr>
        <w:shd w:val="clear" w:color="auto" w:fill="FFFFFF"/>
        <w:tabs>
          <w:tab w:val="left" w:pos="3960"/>
          <w:tab w:val="left" w:leader="underscore" w:pos="4522"/>
          <w:tab w:val="left" w:leader="underscore" w:pos="8129"/>
        </w:tabs>
        <w:spacing w:line="276" w:lineRule="auto"/>
        <w:ind w:left="22"/>
        <w:jc w:val="both"/>
        <w:rPr>
          <w:sz w:val="28"/>
          <w:szCs w:val="28"/>
        </w:rPr>
      </w:pPr>
      <w:r w:rsidRPr="00473310">
        <w:rPr>
          <w:sz w:val="28"/>
          <w:szCs w:val="28"/>
        </w:rPr>
        <w:t>- регистрация средств массовой информации;</w:t>
      </w:r>
    </w:p>
    <w:p w:rsidR="007A47CC" w:rsidRDefault="00473310" w:rsidP="007A47CC">
      <w:pPr>
        <w:shd w:val="clear" w:color="auto" w:fill="FFFFFF"/>
        <w:tabs>
          <w:tab w:val="left" w:pos="3960"/>
          <w:tab w:val="left" w:leader="underscore" w:pos="4522"/>
          <w:tab w:val="left" w:leader="underscore" w:pos="8129"/>
        </w:tabs>
        <w:spacing w:line="276" w:lineRule="auto"/>
        <w:ind w:left="22"/>
        <w:jc w:val="both"/>
        <w:rPr>
          <w:sz w:val="28"/>
          <w:szCs w:val="28"/>
        </w:rPr>
      </w:pPr>
      <w:r w:rsidRPr="00473310">
        <w:rPr>
          <w:sz w:val="28"/>
          <w:szCs w:val="28"/>
        </w:rPr>
        <w:t>- регистрация радиоэлектронных средств и высокочастотных устройств</w:t>
      </w:r>
      <w:r w:rsidR="0092053D">
        <w:rPr>
          <w:sz w:val="28"/>
          <w:szCs w:val="28"/>
        </w:rPr>
        <w:t xml:space="preserve"> </w:t>
      </w:r>
      <w:r w:rsidRPr="00473310">
        <w:rPr>
          <w:sz w:val="28"/>
          <w:szCs w:val="28"/>
        </w:rPr>
        <w:t>гражданского назначения;</w:t>
      </w:r>
    </w:p>
    <w:p w:rsidR="00473310" w:rsidRPr="00473310" w:rsidRDefault="007A47CC" w:rsidP="007A47CC">
      <w:pPr>
        <w:shd w:val="clear" w:color="auto" w:fill="FFFFFF"/>
        <w:tabs>
          <w:tab w:val="left" w:pos="3960"/>
          <w:tab w:val="left" w:leader="underscore" w:pos="4522"/>
          <w:tab w:val="left" w:leader="underscore" w:pos="8129"/>
        </w:tabs>
        <w:spacing w:line="276" w:lineRule="auto"/>
        <w:ind w:left="22"/>
        <w:jc w:val="both"/>
        <w:rPr>
          <w:sz w:val="28"/>
          <w:szCs w:val="28"/>
        </w:rPr>
      </w:pPr>
      <w:r w:rsidRPr="007A47CC">
        <w:rPr>
          <w:sz w:val="28"/>
          <w:szCs w:val="28"/>
        </w:rPr>
        <w:t xml:space="preserve"> </w:t>
      </w:r>
      <w:r w:rsidRPr="00473310">
        <w:rPr>
          <w:sz w:val="28"/>
          <w:szCs w:val="28"/>
        </w:rPr>
        <w:t>- выдача разр</w:t>
      </w:r>
      <w:r>
        <w:rPr>
          <w:sz w:val="28"/>
          <w:szCs w:val="28"/>
        </w:rPr>
        <w:t>ешений на судовые радиостанции;</w:t>
      </w:r>
    </w:p>
    <w:p w:rsidR="00473310" w:rsidRPr="00473310" w:rsidRDefault="00473310" w:rsidP="00473310">
      <w:pPr>
        <w:shd w:val="clear" w:color="auto" w:fill="FFFFFF"/>
        <w:tabs>
          <w:tab w:val="left" w:pos="3960"/>
          <w:tab w:val="left" w:leader="underscore" w:pos="4522"/>
          <w:tab w:val="left" w:leader="underscore" w:pos="8129"/>
        </w:tabs>
        <w:spacing w:line="276" w:lineRule="auto"/>
        <w:ind w:left="22"/>
        <w:jc w:val="both"/>
        <w:rPr>
          <w:sz w:val="28"/>
          <w:szCs w:val="28"/>
        </w:rPr>
      </w:pPr>
      <w:r w:rsidRPr="00473310">
        <w:rPr>
          <w:sz w:val="28"/>
          <w:szCs w:val="28"/>
        </w:rPr>
        <w:t>- выдача разрешений на п</w:t>
      </w:r>
      <w:r w:rsidR="007A47CC">
        <w:rPr>
          <w:sz w:val="28"/>
          <w:szCs w:val="28"/>
        </w:rPr>
        <w:t>рименение франкировальных машин.</w:t>
      </w:r>
      <w:bookmarkStart w:id="0" w:name="_GoBack"/>
      <w:bookmarkEnd w:id="0"/>
    </w:p>
    <w:p w:rsidR="0092053D" w:rsidRDefault="00473310" w:rsidP="00473310">
      <w:pPr>
        <w:shd w:val="clear" w:color="auto" w:fill="FFFFFF"/>
        <w:tabs>
          <w:tab w:val="left" w:pos="3960"/>
          <w:tab w:val="left" w:leader="underscore" w:pos="4522"/>
          <w:tab w:val="left" w:leader="underscore" w:pos="8129"/>
        </w:tabs>
        <w:spacing w:line="276" w:lineRule="auto"/>
        <w:ind w:left="22"/>
        <w:jc w:val="both"/>
        <w:rPr>
          <w:sz w:val="28"/>
          <w:szCs w:val="28"/>
        </w:rPr>
      </w:pPr>
      <w:r w:rsidRPr="00473310">
        <w:rPr>
          <w:sz w:val="28"/>
          <w:szCs w:val="28"/>
        </w:rPr>
        <w:t>7. Осуществление организационно</w:t>
      </w:r>
      <w:r w:rsidR="00240FAE">
        <w:rPr>
          <w:sz w:val="28"/>
          <w:szCs w:val="28"/>
        </w:rPr>
        <w:t>-</w:t>
      </w:r>
      <w:r w:rsidRPr="00473310">
        <w:rPr>
          <w:sz w:val="28"/>
          <w:szCs w:val="28"/>
        </w:rPr>
        <w:t>распорядительных, административно-хозяйственных функций;</w:t>
      </w:r>
    </w:p>
    <w:p w:rsidR="00473310" w:rsidRPr="00473310" w:rsidRDefault="00473310" w:rsidP="00473310">
      <w:pPr>
        <w:shd w:val="clear" w:color="auto" w:fill="FFFFFF"/>
        <w:tabs>
          <w:tab w:val="left" w:pos="3960"/>
          <w:tab w:val="left" w:leader="underscore" w:pos="4522"/>
          <w:tab w:val="left" w:leader="underscore" w:pos="8129"/>
        </w:tabs>
        <w:spacing w:line="276" w:lineRule="auto"/>
        <w:ind w:left="22"/>
        <w:jc w:val="both"/>
        <w:rPr>
          <w:sz w:val="28"/>
          <w:szCs w:val="28"/>
        </w:rPr>
      </w:pPr>
      <w:r w:rsidRPr="00473310">
        <w:rPr>
          <w:sz w:val="28"/>
          <w:szCs w:val="28"/>
        </w:rPr>
        <w:t>8. Размещение заказов на поставку товаров, выполнение работ и оказание услуг</w:t>
      </w:r>
      <w:r w:rsidR="0092053D">
        <w:rPr>
          <w:sz w:val="28"/>
          <w:szCs w:val="28"/>
        </w:rPr>
        <w:t xml:space="preserve"> </w:t>
      </w:r>
      <w:r w:rsidRPr="00473310">
        <w:rPr>
          <w:sz w:val="28"/>
          <w:szCs w:val="28"/>
        </w:rPr>
        <w:t>для нужд Управления, участие в деятельности Единой комиссии по осуществлению</w:t>
      </w:r>
      <w:r w:rsidR="0092053D">
        <w:rPr>
          <w:sz w:val="28"/>
          <w:szCs w:val="28"/>
        </w:rPr>
        <w:t xml:space="preserve"> </w:t>
      </w:r>
      <w:r w:rsidRPr="00473310">
        <w:rPr>
          <w:sz w:val="28"/>
          <w:szCs w:val="28"/>
        </w:rPr>
        <w:t>закупок товаров, работ, услуг для обеспечения нужд Управления;</w:t>
      </w:r>
    </w:p>
    <w:p w:rsidR="00473310" w:rsidRPr="00473310" w:rsidRDefault="00473310" w:rsidP="00473310">
      <w:pPr>
        <w:shd w:val="clear" w:color="auto" w:fill="FFFFFF"/>
        <w:tabs>
          <w:tab w:val="left" w:pos="3960"/>
          <w:tab w:val="left" w:leader="underscore" w:pos="4522"/>
          <w:tab w:val="left" w:leader="underscore" w:pos="8129"/>
        </w:tabs>
        <w:spacing w:line="276" w:lineRule="auto"/>
        <w:ind w:left="22"/>
        <w:jc w:val="both"/>
        <w:rPr>
          <w:sz w:val="28"/>
          <w:szCs w:val="28"/>
        </w:rPr>
      </w:pPr>
      <w:r w:rsidRPr="00473310">
        <w:rPr>
          <w:sz w:val="28"/>
          <w:szCs w:val="28"/>
        </w:rPr>
        <w:t>9. Подготовка и принятие решений о распределении лимитов бюджетных</w:t>
      </w:r>
      <w:r w:rsidR="0092053D">
        <w:rPr>
          <w:sz w:val="28"/>
          <w:szCs w:val="28"/>
        </w:rPr>
        <w:t xml:space="preserve"> </w:t>
      </w:r>
      <w:r w:rsidRPr="00473310">
        <w:rPr>
          <w:sz w:val="28"/>
          <w:szCs w:val="28"/>
        </w:rPr>
        <w:t>обязательств;</w:t>
      </w:r>
    </w:p>
    <w:p w:rsidR="00473310" w:rsidRPr="00473310" w:rsidRDefault="00473310" w:rsidP="00473310">
      <w:pPr>
        <w:shd w:val="clear" w:color="auto" w:fill="FFFFFF"/>
        <w:tabs>
          <w:tab w:val="left" w:pos="3960"/>
          <w:tab w:val="left" w:leader="underscore" w:pos="4522"/>
          <w:tab w:val="left" w:leader="underscore" w:pos="8129"/>
        </w:tabs>
        <w:spacing w:line="276" w:lineRule="auto"/>
        <w:ind w:left="22"/>
        <w:jc w:val="both"/>
        <w:rPr>
          <w:sz w:val="28"/>
          <w:szCs w:val="28"/>
        </w:rPr>
      </w:pPr>
      <w:r w:rsidRPr="00473310">
        <w:rPr>
          <w:sz w:val="28"/>
          <w:szCs w:val="28"/>
        </w:rPr>
        <w:t>10. Подготовка и принятие решений о возврате или зачете излишне уплаченных</w:t>
      </w:r>
      <w:r w:rsidR="0092053D">
        <w:rPr>
          <w:sz w:val="28"/>
          <w:szCs w:val="28"/>
        </w:rPr>
        <w:t xml:space="preserve"> </w:t>
      </w:r>
      <w:r w:rsidRPr="00473310">
        <w:rPr>
          <w:sz w:val="28"/>
          <w:szCs w:val="28"/>
        </w:rPr>
        <w:t>или излишне взысканных сумм штрафов.</w:t>
      </w:r>
    </w:p>
    <w:p w:rsidR="00473310" w:rsidRDefault="00473310" w:rsidP="00473310">
      <w:pPr>
        <w:shd w:val="clear" w:color="auto" w:fill="FFFFFF"/>
        <w:tabs>
          <w:tab w:val="left" w:pos="3960"/>
          <w:tab w:val="left" w:leader="underscore" w:pos="4522"/>
          <w:tab w:val="left" w:leader="underscore" w:pos="8129"/>
        </w:tabs>
        <w:spacing w:line="276" w:lineRule="auto"/>
        <w:ind w:left="22"/>
        <w:jc w:val="both"/>
        <w:rPr>
          <w:sz w:val="28"/>
          <w:szCs w:val="28"/>
        </w:rPr>
      </w:pPr>
    </w:p>
    <w:p w:rsidR="0092053D" w:rsidRDefault="0092053D" w:rsidP="00473310">
      <w:pPr>
        <w:shd w:val="clear" w:color="auto" w:fill="FFFFFF"/>
        <w:tabs>
          <w:tab w:val="left" w:pos="3960"/>
          <w:tab w:val="left" w:leader="underscore" w:pos="4522"/>
          <w:tab w:val="left" w:leader="underscore" w:pos="8129"/>
        </w:tabs>
        <w:spacing w:line="276" w:lineRule="auto"/>
        <w:ind w:left="22"/>
        <w:jc w:val="both"/>
        <w:rPr>
          <w:sz w:val="28"/>
          <w:szCs w:val="28"/>
        </w:rPr>
      </w:pPr>
    </w:p>
    <w:p w:rsidR="00473310" w:rsidRPr="001E7E36" w:rsidRDefault="0092053D" w:rsidP="00240FAE">
      <w:pPr>
        <w:shd w:val="clear" w:color="auto" w:fill="FFFFFF"/>
        <w:tabs>
          <w:tab w:val="left" w:pos="3960"/>
          <w:tab w:val="left" w:leader="underscore" w:pos="4522"/>
          <w:tab w:val="left" w:leader="underscore" w:pos="8129"/>
        </w:tabs>
        <w:spacing w:line="276" w:lineRule="auto"/>
        <w:ind w:left="2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sectPr w:rsidR="00473310" w:rsidRPr="001E7E36" w:rsidSect="007E7A1B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3F2D"/>
    <w:multiLevelType w:val="hybridMultilevel"/>
    <w:tmpl w:val="59EAD6CE"/>
    <w:lvl w:ilvl="0" w:tplc="C422DB94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85101"/>
    <w:rsid w:val="000926B7"/>
    <w:rsid w:val="000E4BB3"/>
    <w:rsid w:val="000E77BC"/>
    <w:rsid w:val="000F7076"/>
    <w:rsid w:val="001012AB"/>
    <w:rsid w:val="00126323"/>
    <w:rsid w:val="00140CC8"/>
    <w:rsid w:val="00163327"/>
    <w:rsid w:val="001838B6"/>
    <w:rsid w:val="001963E2"/>
    <w:rsid w:val="001A19A6"/>
    <w:rsid w:val="001E7E36"/>
    <w:rsid w:val="002264A0"/>
    <w:rsid w:val="00240FAE"/>
    <w:rsid w:val="00251091"/>
    <w:rsid w:val="00293378"/>
    <w:rsid w:val="002A4583"/>
    <w:rsid w:val="002C509E"/>
    <w:rsid w:val="00304CA3"/>
    <w:rsid w:val="003459DC"/>
    <w:rsid w:val="0035613F"/>
    <w:rsid w:val="00370F7A"/>
    <w:rsid w:val="0037105E"/>
    <w:rsid w:val="00371FC0"/>
    <w:rsid w:val="003E106E"/>
    <w:rsid w:val="003E3BC7"/>
    <w:rsid w:val="00400463"/>
    <w:rsid w:val="00403CFA"/>
    <w:rsid w:val="00467398"/>
    <w:rsid w:val="00473310"/>
    <w:rsid w:val="00477C18"/>
    <w:rsid w:val="004C0F5C"/>
    <w:rsid w:val="004F2EDD"/>
    <w:rsid w:val="00516316"/>
    <w:rsid w:val="0051785C"/>
    <w:rsid w:val="00530EF5"/>
    <w:rsid w:val="005712E3"/>
    <w:rsid w:val="00582D7A"/>
    <w:rsid w:val="005848C3"/>
    <w:rsid w:val="00585CC5"/>
    <w:rsid w:val="00587017"/>
    <w:rsid w:val="00591F17"/>
    <w:rsid w:val="00593988"/>
    <w:rsid w:val="00597564"/>
    <w:rsid w:val="005A36F4"/>
    <w:rsid w:val="005E5485"/>
    <w:rsid w:val="005E660D"/>
    <w:rsid w:val="005F5B37"/>
    <w:rsid w:val="00616A9E"/>
    <w:rsid w:val="00624669"/>
    <w:rsid w:val="00632404"/>
    <w:rsid w:val="00672F82"/>
    <w:rsid w:val="00673E44"/>
    <w:rsid w:val="00676280"/>
    <w:rsid w:val="00687A32"/>
    <w:rsid w:val="006946BB"/>
    <w:rsid w:val="006C2FC8"/>
    <w:rsid w:val="006C35BF"/>
    <w:rsid w:val="007059A1"/>
    <w:rsid w:val="007158FE"/>
    <w:rsid w:val="00742891"/>
    <w:rsid w:val="00747474"/>
    <w:rsid w:val="00786581"/>
    <w:rsid w:val="0078698C"/>
    <w:rsid w:val="0079025E"/>
    <w:rsid w:val="007A2924"/>
    <w:rsid w:val="007A47CC"/>
    <w:rsid w:val="007B4424"/>
    <w:rsid w:val="007C1435"/>
    <w:rsid w:val="007E7A1B"/>
    <w:rsid w:val="007F1A1D"/>
    <w:rsid w:val="008047A7"/>
    <w:rsid w:val="00806579"/>
    <w:rsid w:val="008544FB"/>
    <w:rsid w:val="008973E9"/>
    <w:rsid w:val="008B0C9E"/>
    <w:rsid w:val="008D0490"/>
    <w:rsid w:val="008F1A01"/>
    <w:rsid w:val="0092053D"/>
    <w:rsid w:val="00925204"/>
    <w:rsid w:val="00932FDD"/>
    <w:rsid w:val="009341CA"/>
    <w:rsid w:val="00941F4A"/>
    <w:rsid w:val="00942D46"/>
    <w:rsid w:val="009673C9"/>
    <w:rsid w:val="00970166"/>
    <w:rsid w:val="009A5CBD"/>
    <w:rsid w:val="009D794E"/>
    <w:rsid w:val="009E18C4"/>
    <w:rsid w:val="00A22B77"/>
    <w:rsid w:val="00A41B92"/>
    <w:rsid w:val="00A575C2"/>
    <w:rsid w:val="00A80305"/>
    <w:rsid w:val="00AB2B0B"/>
    <w:rsid w:val="00AD6FC1"/>
    <w:rsid w:val="00AF4602"/>
    <w:rsid w:val="00AF5A42"/>
    <w:rsid w:val="00AF76F9"/>
    <w:rsid w:val="00B17459"/>
    <w:rsid w:val="00B76971"/>
    <w:rsid w:val="00BA1D78"/>
    <w:rsid w:val="00BB1159"/>
    <w:rsid w:val="00BB525E"/>
    <w:rsid w:val="00C221A2"/>
    <w:rsid w:val="00C24D52"/>
    <w:rsid w:val="00C53C18"/>
    <w:rsid w:val="00C94451"/>
    <w:rsid w:val="00CD56A8"/>
    <w:rsid w:val="00D05223"/>
    <w:rsid w:val="00D1428B"/>
    <w:rsid w:val="00D233A0"/>
    <w:rsid w:val="00D23B38"/>
    <w:rsid w:val="00D248AB"/>
    <w:rsid w:val="00DB470E"/>
    <w:rsid w:val="00DB49CE"/>
    <w:rsid w:val="00DB6804"/>
    <w:rsid w:val="00DC34D5"/>
    <w:rsid w:val="00E016E0"/>
    <w:rsid w:val="00E3232C"/>
    <w:rsid w:val="00E85B79"/>
    <w:rsid w:val="00E9306F"/>
    <w:rsid w:val="00E9432F"/>
    <w:rsid w:val="00EA37E3"/>
    <w:rsid w:val="00EF3879"/>
    <w:rsid w:val="00F1177A"/>
    <w:rsid w:val="00F27511"/>
    <w:rsid w:val="00F336C5"/>
    <w:rsid w:val="00F3705D"/>
    <w:rsid w:val="00F60A86"/>
    <w:rsid w:val="00F66284"/>
    <w:rsid w:val="00FB2C31"/>
    <w:rsid w:val="00FC7D3C"/>
    <w:rsid w:val="00FE4763"/>
    <w:rsid w:val="00FF1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35613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rsid w:val="0035613F"/>
    <w:rPr>
      <w:color w:val="0000FF"/>
      <w:u w:val="single"/>
    </w:rPr>
  </w:style>
  <w:style w:type="paragraph" w:styleId="a6">
    <w:name w:val="Balloon Text"/>
    <w:basedOn w:val="a"/>
    <w:link w:val="a7"/>
    <w:rsid w:val="001633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6332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73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35613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rsid w:val="0035613F"/>
    <w:rPr>
      <w:color w:val="0000FF"/>
      <w:u w:val="single"/>
    </w:rPr>
  </w:style>
  <w:style w:type="paragraph" w:styleId="a6">
    <w:name w:val="Balloon Text"/>
    <w:basedOn w:val="a"/>
    <w:link w:val="a7"/>
    <w:rsid w:val="001633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6332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73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Валентина Котенко</cp:lastModifiedBy>
  <cp:revision>2</cp:revision>
  <cp:lastPrinted>2019-07-16T01:05:00Z</cp:lastPrinted>
  <dcterms:created xsi:type="dcterms:W3CDTF">2019-08-07T02:38:00Z</dcterms:created>
  <dcterms:modified xsi:type="dcterms:W3CDTF">2019-08-07T02:38:00Z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