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3" w:rsidRPr="008F1F23" w:rsidRDefault="008F1F23" w:rsidP="00D26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6C2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230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D26BA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5B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5B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Default="008F1F23" w:rsidP="00D26BAA">
      <w:pPr>
        <w:numPr>
          <w:ilvl w:val="0"/>
          <w:numId w:val="1"/>
        </w:numPr>
        <w:shd w:val="clear" w:color="auto" w:fill="FFFFFF"/>
        <w:spacing w:after="12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5B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26BAA" w:rsidRDefault="00D26BAA" w:rsidP="00D26BAA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AA">
        <w:rPr>
          <w:rFonts w:ascii="Times New Roman" w:hAnsi="Times New Roman" w:cs="Times New Roman"/>
          <w:sz w:val="28"/>
          <w:szCs w:val="28"/>
        </w:rPr>
        <w:t>При эт</w:t>
      </w:r>
      <w:r w:rsidR="004823AB">
        <w:rPr>
          <w:rFonts w:ascii="Times New Roman" w:hAnsi="Times New Roman" w:cs="Times New Roman"/>
          <w:sz w:val="28"/>
          <w:szCs w:val="28"/>
        </w:rPr>
        <w:t xml:space="preserve">ом </w:t>
      </w:r>
      <w:r w:rsidR="006C2ACC">
        <w:rPr>
          <w:rFonts w:ascii="Times New Roman" w:hAnsi="Times New Roman" w:cs="Times New Roman"/>
          <w:sz w:val="28"/>
          <w:szCs w:val="28"/>
        </w:rPr>
        <w:t>199</w:t>
      </w:r>
      <w:r w:rsidRPr="00D26BAA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6C2ACC">
        <w:rPr>
          <w:rFonts w:ascii="Times New Roman" w:hAnsi="Times New Roman" w:cs="Times New Roman"/>
          <w:sz w:val="28"/>
          <w:szCs w:val="28"/>
        </w:rPr>
        <w:t>86,5</w:t>
      </w:r>
      <w:r w:rsidRPr="00D26BAA">
        <w:rPr>
          <w:rFonts w:ascii="Times New Roman" w:hAnsi="Times New Roman" w:cs="Times New Roman"/>
          <w:sz w:val="28"/>
          <w:szCs w:val="28"/>
        </w:rPr>
        <w:t>% от общего количества) поступили в электронном виде через официальный Интернет – портал Роскомнадзора и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0C8" w:rsidRP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5B65A3" w:rsidRDefault="003240C8" w:rsidP="005B6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   о качестве оказания услуг электросвязи и почтовой связи (своевременность доставки почтовых отправлений, розыск отправлений);</w:t>
      </w:r>
    </w:p>
    <w:p w:rsidR="005B65A3" w:rsidRDefault="005B65A3" w:rsidP="005B6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о нарушениях законодательства в области обработки персональных данных, обеспечения конфиденциальности при обработке персональных данных граждан;</w:t>
      </w:r>
    </w:p>
    <w:p w:rsidR="005B65A3" w:rsidRDefault="005B65A3" w:rsidP="005B6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организации деятельности сайтов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0C8" w:rsidRDefault="003240C8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C8">
        <w:rPr>
          <w:rFonts w:ascii="Times New Roman" w:hAnsi="Times New Roman" w:cs="Times New Roman"/>
          <w:sz w:val="28"/>
          <w:szCs w:val="28"/>
        </w:rPr>
        <w:t xml:space="preserve">         вопросы по содержанию материалов, публикуемых в СМИ</w:t>
      </w:r>
      <w:r w:rsidR="005B65A3">
        <w:rPr>
          <w:rFonts w:ascii="Times New Roman" w:hAnsi="Times New Roman" w:cs="Times New Roman"/>
          <w:sz w:val="28"/>
          <w:szCs w:val="28"/>
        </w:rPr>
        <w:t>.</w:t>
      </w:r>
    </w:p>
    <w:p w:rsidR="005B65A3" w:rsidRPr="003240C8" w:rsidRDefault="005B65A3" w:rsidP="00D2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F23" w:rsidRPr="008F1F23" w:rsidRDefault="008F1F23" w:rsidP="00D26BA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6C2ACC" w:rsidRDefault="008F1F23" w:rsidP="006C2ACC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–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19,9</w:t>
      </w:r>
      <w:r w:rsidRP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Default="008F1F23" w:rsidP="00D26BAA">
      <w:pPr>
        <w:numPr>
          <w:ilvl w:val="0"/>
          <w:numId w:val="2"/>
        </w:numPr>
        <w:shd w:val="clear" w:color="auto" w:fill="FFFFFF"/>
        <w:spacing w:after="12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 w:rsidR="006C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C100B" w:rsidRPr="006C100B" w:rsidRDefault="006C100B" w:rsidP="00D26BA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 </w:t>
      </w:r>
    </w:p>
    <w:p w:rsidR="007E39E3" w:rsidRPr="00D26BAA" w:rsidRDefault="00EE51BB" w:rsidP="00D26BA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C2ACC">
        <w:rPr>
          <w:rFonts w:ascii="Times New Roman" w:hAnsi="Times New Roman" w:cs="Times New Roman"/>
          <w:sz w:val="28"/>
          <w:szCs w:val="28"/>
        </w:rPr>
        <w:t>112</w:t>
      </w:r>
      <w:r w:rsidR="003240C8">
        <w:rPr>
          <w:rFonts w:ascii="Times New Roman" w:hAnsi="Times New Roman" w:cs="Times New Roman"/>
          <w:sz w:val="28"/>
          <w:szCs w:val="28"/>
        </w:rPr>
        <w:t xml:space="preserve"> </w:t>
      </w:r>
      <w:r w:rsidRPr="00EE51BB">
        <w:rPr>
          <w:rFonts w:ascii="Times New Roman" w:hAnsi="Times New Roman" w:cs="Times New Roman"/>
          <w:sz w:val="28"/>
          <w:szCs w:val="28"/>
        </w:rPr>
        <w:t xml:space="preserve">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подведомственности. </w:t>
      </w:r>
      <w:r w:rsidR="006C2ACC">
        <w:rPr>
          <w:rFonts w:ascii="Times New Roman" w:hAnsi="Times New Roman" w:cs="Times New Roman"/>
          <w:sz w:val="28"/>
          <w:szCs w:val="28"/>
        </w:rPr>
        <w:t>29</w:t>
      </w:r>
      <w:r w:rsidR="00D26BAA" w:rsidRPr="00EE51B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2ACC">
        <w:rPr>
          <w:rFonts w:ascii="Times New Roman" w:hAnsi="Times New Roman" w:cs="Times New Roman"/>
          <w:sz w:val="28"/>
          <w:szCs w:val="28"/>
        </w:rPr>
        <w:t>й</w:t>
      </w:r>
      <w:r w:rsidR="00D26BAA">
        <w:rPr>
          <w:rFonts w:ascii="Times New Roman" w:hAnsi="Times New Roman" w:cs="Times New Roman"/>
          <w:sz w:val="28"/>
          <w:szCs w:val="28"/>
        </w:rPr>
        <w:t xml:space="preserve"> находятся на рассмотрении.</w:t>
      </w:r>
    </w:p>
    <w:p w:rsidR="00D26BAA" w:rsidRPr="00D26BAA" w:rsidRDefault="00D26BAA" w:rsidP="00D2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BAA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 За отчетный период судебных исков по жалобам о нарушении прав граждан при рассмотрении их обращений не поступало.</w:t>
      </w:r>
    </w:p>
    <w:p w:rsidR="00D26BAA" w:rsidRDefault="00D26BAA" w:rsidP="00D26BA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AA" w:rsidRPr="008F1F23" w:rsidRDefault="00D26BA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6BAA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240C8"/>
    <w:rsid w:val="004823AB"/>
    <w:rsid w:val="005B65A3"/>
    <w:rsid w:val="00613E85"/>
    <w:rsid w:val="006C100B"/>
    <w:rsid w:val="006C2ACC"/>
    <w:rsid w:val="007B413C"/>
    <w:rsid w:val="007B418B"/>
    <w:rsid w:val="007E39E3"/>
    <w:rsid w:val="008F1F23"/>
    <w:rsid w:val="00993B24"/>
    <w:rsid w:val="00D26BAA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2020-04-01T07:14:00Z</dcterms:created>
  <dcterms:modified xsi:type="dcterms:W3CDTF">2020-04-01T07:14:00Z</dcterms:modified>
</cp:coreProperties>
</file>