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C3" w:rsidRDefault="00DE08C3" w:rsidP="008F1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F23" w:rsidRPr="008F1F23" w:rsidRDefault="008F1F23" w:rsidP="006F12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Роскомнадзора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Забайкальскому краю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8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201</w:t>
      </w:r>
      <w:r w:rsidR="00E0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поступило </w:t>
      </w:r>
      <w:r w:rsidR="00B653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116 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</w:t>
      </w:r>
      <w:r w:rsidR="00B6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и юридических лиц.</w:t>
      </w:r>
    </w:p>
    <w:p w:rsidR="008F1F23" w:rsidRPr="008F1F23" w:rsidRDefault="008F1F23" w:rsidP="006F12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количества поступивших в отчетном периоде обращений граждан в различных сферах деятельности:</w:t>
      </w:r>
    </w:p>
    <w:p w:rsidR="008F1F23" w:rsidRPr="008F1F23" w:rsidRDefault="008F1F23" w:rsidP="006F12D1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связи –</w:t>
      </w:r>
      <w:r w:rsidR="00B6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F1F23" w:rsidRPr="008F1F23" w:rsidRDefault="008F1F23" w:rsidP="006F12D1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массовых коммуникаций – </w:t>
      </w:r>
      <w:r w:rsidR="00B6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F23" w:rsidRPr="008F1F23" w:rsidRDefault="008F1F23" w:rsidP="006F12D1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обработки персональных данных –</w:t>
      </w:r>
      <w:r w:rsidR="00B6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14,6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E04274" w:rsidRDefault="008F1F23" w:rsidP="006F12D1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информационных технологий – </w:t>
      </w:r>
      <w:r w:rsidR="00B6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47,4%.</w:t>
      </w:r>
      <w:bookmarkStart w:id="0" w:name="_GoBack"/>
      <w:bookmarkEnd w:id="0"/>
    </w:p>
    <w:p w:rsidR="006F12D1" w:rsidRDefault="0065161B" w:rsidP="006F12D1">
      <w:pPr>
        <w:shd w:val="clear" w:color="auto" w:fill="FFFFFF"/>
        <w:spacing w:after="0" w:line="36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5161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B653D2">
        <w:rPr>
          <w:rFonts w:ascii="Times New Roman" w:hAnsi="Times New Roman" w:cs="Times New Roman"/>
          <w:sz w:val="28"/>
          <w:szCs w:val="28"/>
        </w:rPr>
        <w:t>92</w:t>
      </w:r>
      <w:r w:rsidR="002F1104">
        <w:rPr>
          <w:rFonts w:ascii="Times New Roman" w:hAnsi="Times New Roman" w:cs="Times New Roman"/>
          <w:sz w:val="28"/>
          <w:szCs w:val="28"/>
        </w:rPr>
        <w:t xml:space="preserve"> </w:t>
      </w:r>
      <w:r w:rsidRPr="0065161B">
        <w:rPr>
          <w:rFonts w:ascii="Times New Roman" w:hAnsi="Times New Roman" w:cs="Times New Roman"/>
          <w:sz w:val="28"/>
          <w:szCs w:val="28"/>
        </w:rPr>
        <w:t>обращени</w:t>
      </w:r>
      <w:r w:rsidR="00B653D2">
        <w:rPr>
          <w:rFonts w:ascii="Times New Roman" w:hAnsi="Times New Roman" w:cs="Times New Roman"/>
          <w:sz w:val="28"/>
          <w:szCs w:val="28"/>
        </w:rPr>
        <w:t>я</w:t>
      </w:r>
      <w:r w:rsidRPr="0065161B">
        <w:rPr>
          <w:rFonts w:ascii="Times New Roman" w:hAnsi="Times New Roman" w:cs="Times New Roman"/>
          <w:sz w:val="28"/>
          <w:szCs w:val="28"/>
        </w:rPr>
        <w:t xml:space="preserve"> о</w:t>
      </w:r>
      <w:r w:rsidR="006F12D1">
        <w:rPr>
          <w:rFonts w:ascii="Times New Roman" w:hAnsi="Times New Roman" w:cs="Times New Roman"/>
          <w:sz w:val="28"/>
          <w:szCs w:val="28"/>
        </w:rPr>
        <w:t>т общего количества поступили с</w:t>
      </w:r>
      <w:r w:rsidR="002F1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161B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 xml:space="preserve">циального сайта Роскомнадзора, </w:t>
      </w:r>
    </w:p>
    <w:p w:rsidR="00B653D2" w:rsidRDefault="0065161B" w:rsidP="006F12D1">
      <w:pPr>
        <w:shd w:val="clear" w:color="auto" w:fill="FFFFFF"/>
        <w:spacing w:after="0" w:line="36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65161B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B653D2" w:rsidRPr="0065161B">
        <w:rPr>
          <w:rFonts w:ascii="Times New Roman" w:hAnsi="Times New Roman" w:cs="Times New Roman"/>
          <w:sz w:val="28"/>
          <w:szCs w:val="28"/>
        </w:rPr>
        <w:t>с учетом остатка предыдущего квартал</w:t>
      </w:r>
      <w:r w:rsidR="00B653D2">
        <w:rPr>
          <w:rFonts w:ascii="Times New Roman" w:hAnsi="Times New Roman" w:cs="Times New Roman"/>
          <w:sz w:val="28"/>
          <w:szCs w:val="28"/>
        </w:rPr>
        <w:t>а</w:t>
      </w:r>
      <w:r w:rsidRPr="0065161B">
        <w:rPr>
          <w:rFonts w:ascii="Times New Roman" w:hAnsi="Times New Roman" w:cs="Times New Roman"/>
          <w:sz w:val="28"/>
          <w:szCs w:val="28"/>
        </w:rPr>
        <w:t xml:space="preserve"> рассмотрено</w:t>
      </w:r>
      <w:r w:rsidR="006F12D1">
        <w:rPr>
          <w:rFonts w:ascii="Times New Roman" w:hAnsi="Times New Roman" w:cs="Times New Roman"/>
          <w:sz w:val="28"/>
          <w:szCs w:val="28"/>
        </w:rPr>
        <w:t xml:space="preserve"> </w:t>
      </w:r>
      <w:r w:rsidR="00B653D2">
        <w:rPr>
          <w:rFonts w:ascii="Times New Roman" w:hAnsi="Times New Roman" w:cs="Times New Roman"/>
          <w:sz w:val="28"/>
          <w:szCs w:val="28"/>
        </w:rPr>
        <w:t xml:space="preserve">119 </w:t>
      </w:r>
      <w:r w:rsidRPr="0065161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04BA6">
        <w:rPr>
          <w:rFonts w:ascii="Times New Roman" w:hAnsi="Times New Roman" w:cs="Times New Roman"/>
          <w:sz w:val="28"/>
          <w:szCs w:val="28"/>
        </w:rPr>
        <w:t>й</w:t>
      </w:r>
      <w:r w:rsidRPr="0065161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653D2">
        <w:rPr>
          <w:rFonts w:ascii="Times New Roman" w:hAnsi="Times New Roman" w:cs="Times New Roman"/>
          <w:sz w:val="28"/>
          <w:szCs w:val="28"/>
        </w:rPr>
        <w:t>.</w:t>
      </w:r>
    </w:p>
    <w:p w:rsidR="0065161B" w:rsidRPr="006F12D1" w:rsidRDefault="00B653D2" w:rsidP="006F12D1">
      <w:pPr>
        <w:shd w:val="clear" w:color="auto" w:fill="FFFFFF"/>
        <w:spacing w:after="0" w:line="36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61B" w:rsidRPr="0065161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граждан в Управлении Роскомнадзора по </w:t>
      </w:r>
      <w:r w:rsidR="0065161B">
        <w:rPr>
          <w:rFonts w:ascii="Times New Roman" w:hAnsi="Times New Roman" w:cs="Times New Roman"/>
          <w:sz w:val="28"/>
          <w:szCs w:val="28"/>
        </w:rPr>
        <w:t>Забайкальско</w:t>
      </w:r>
      <w:r w:rsidR="006F12D1">
        <w:rPr>
          <w:rFonts w:ascii="Times New Roman" w:hAnsi="Times New Roman" w:cs="Times New Roman"/>
          <w:sz w:val="28"/>
          <w:szCs w:val="28"/>
        </w:rPr>
        <w:t>му</w:t>
      </w:r>
      <w:r w:rsidR="0065161B">
        <w:rPr>
          <w:rFonts w:ascii="Times New Roman" w:hAnsi="Times New Roman" w:cs="Times New Roman"/>
          <w:sz w:val="28"/>
          <w:szCs w:val="28"/>
        </w:rPr>
        <w:t xml:space="preserve"> краю </w:t>
      </w:r>
      <w:r w:rsidR="0065161B" w:rsidRPr="0065161B">
        <w:rPr>
          <w:rFonts w:ascii="Times New Roman" w:hAnsi="Times New Roman" w:cs="Times New Roman"/>
          <w:sz w:val="28"/>
          <w:szCs w:val="28"/>
        </w:rPr>
        <w:t xml:space="preserve"> вынесены следующие решения</w:t>
      </w:r>
      <w:r w:rsidR="0065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5161B" w:rsidRPr="008F1F23" w:rsidRDefault="0065161B" w:rsidP="006F12D1">
      <w:pPr>
        <w:numPr>
          <w:ilvl w:val="0"/>
          <w:numId w:val="2"/>
        </w:numPr>
        <w:shd w:val="clear" w:color="auto" w:fill="FFFFFF"/>
        <w:spacing w:after="0" w:line="36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Разъяснено – </w:t>
      </w:r>
      <w:r w:rsidR="00B6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r w:rsidR="0017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161B" w:rsidRPr="008F1F23" w:rsidRDefault="0065161B" w:rsidP="006F12D1">
      <w:pPr>
        <w:numPr>
          <w:ilvl w:val="0"/>
          <w:numId w:val="2"/>
        </w:numPr>
        <w:shd w:val="clear" w:color="auto" w:fill="FFFFFF"/>
        <w:spacing w:after="0" w:line="36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Поддержано – </w:t>
      </w:r>
      <w:r w:rsidR="00B0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17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161B" w:rsidRDefault="00177E49" w:rsidP="006F12D1">
      <w:pPr>
        <w:numPr>
          <w:ilvl w:val="0"/>
          <w:numId w:val="2"/>
        </w:numPr>
        <w:shd w:val="clear" w:color="auto" w:fill="FFFFFF"/>
        <w:spacing w:after="0" w:line="36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поддержано -</w:t>
      </w:r>
      <w:r w:rsidR="00B0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12D1" w:rsidRDefault="006F12D1" w:rsidP="006F12D1">
      <w:pPr>
        <w:numPr>
          <w:ilvl w:val="0"/>
          <w:numId w:val="2"/>
        </w:numPr>
        <w:shd w:val="clear" w:color="auto" w:fill="FFFFFF"/>
        <w:spacing w:after="0" w:line="36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Находятся на рассмотрении – </w:t>
      </w:r>
      <w:r w:rsidR="00B0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24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12D1" w:rsidRPr="006F12D1" w:rsidRDefault="0065161B" w:rsidP="006F12D1">
      <w:pPr>
        <w:numPr>
          <w:ilvl w:val="0"/>
          <w:numId w:val="2"/>
        </w:numPr>
        <w:shd w:val="clear" w:color="auto" w:fill="FFFFFF"/>
        <w:spacing w:after="0" w:line="36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Перенаправлено по компетенции – </w:t>
      </w:r>
      <w:r w:rsidR="00B6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</w:t>
      </w:r>
    </w:p>
    <w:p w:rsidR="007E3007" w:rsidRPr="006465F1" w:rsidRDefault="007E3007" w:rsidP="007E3007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6465F1">
        <w:rPr>
          <w:rFonts w:ascii="Times New Roman" w:hAnsi="Times New Roman" w:cs="Times New Roman"/>
          <w:sz w:val="28"/>
        </w:rPr>
        <w:t xml:space="preserve">Обращения, содержащие вопросы, решение которых не входит в компетенцию Управления  перенаправляются по принадлежности в Управление Министерства внутренних дел России по Забайкальскому краю,  </w:t>
      </w:r>
      <w:r w:rsidRPr="006465F1">
        <w:rPr>
          <w:rFonts w:ascii="Times New Roman" w:hAnsi="Times New Roman" w:cs="Times New Roman"/>
          <w:sz w:val="28"/>
          <w:szCs w:val="28"/>
        </w:rPr>
        <w:t xml:space="preserve">в Управление Федеральной службы по надзору в сфере защиты прав потребителей и благополучия человека по Забайкальскому краю, краевую и районную Прокуратуры, а также </w:t>
      </w:r>
      <w:r w:rsidR="00883241">
        <w:rPr>
          <w:rFonts w:ascii="Times New Roman" w:hAnsi="Times New Roman" w:cs="Times New Roman"/>
          <w:sz w:val="28"/>
          <w:szCs w:val="28"/>
        </w:rPr>
        <w:t xml:space="preserve">в </w:t>
      </w:r>
      <w:r w:rsidRPr="006465F1">
        <w:rPr>
          <w:rFonts w:ascii="Times New Roman" w:hAnsi="Times New Roman" w:cs="Times New Roman"/>
          <w:sz w:val="28"/>
          <w:szCs w:val="28"/>
        </w:rPr>
        <w:t>другие государственные органы в соответствии с их компетенцией.</w:t>
      </w:r>
      <w:r w:rsidRPr="006465F1">
        <w:rPr>
          <w:rFonts w:ascii="Times New Roman" w:hAnsi="Times New Roman" w:cs="Times New Roman"/>
          <w:sz w:val="28"/>
        </w:rPr>
        <w:t> </w:t>
      </w:r>
      <w:r w:rsidRPr="006465F1">
        <w:rPr>
          <w:rFonts w:ascii="Times New Roman" w:hAnsi="Times New Roman" w:cs="Times New Roman"/>
          <w:sz w:val="28"/>
          <w:szCs w:val="28"/>
        </w:rPr>
        <w:t> </w:t>
      </w:r>
    </w:p>
    <w:p w:rsidR="00EE51BB" w:rsidRPr="008F1F23" w:rsidRDefault="00B653D2" w:rsidP="006F12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9 </w:t>
      </w:r>
      <w:r w:rsidR="00EE51BB" w:rsidRPr="00EE51BB">
        <w:rPr>
          <w:rFonts w:ascii="Times New Roman" w:hAnsi="Times New Roman" w:cs="Times New Roman"/>
          <w:sz w:val="28"/>
          <w:szCs w:val="28"/>
        </w:rPr>
        <w:t>обращений находятся на рассмотрении.</w:t>
      </w:r>
    </w:p>
    <w:sectPr w:rsidR="00EE51BB" w:rsidRPr="008F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214B"/>
    <w:multiLevelType w:val="multilevel"/>
    <w:tmpl w:val="F414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24B7A"/>
    <w:multiLevelType w:val="multilevel"/>
    <w:tmpl w:val="808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D756F"/>
    <w:multiLevelType w:val="multilevel"/>
    <w:tmpl w:val="DD68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B1EB6"/>
    <w:multiLevelType w:val="multilevel"/>
    <w:tmpl w:val="A8C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56FC4"/>
    <w:multiLevelType w:val="multilevel"/>
    <w:tmpl w:val="0724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740C4"/>
    <w:multiLevelType w:val="multilevel"/>
    <w:tmpl w:val="C598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84BF7"/>
    <w:multiLevelType w:val="multilevel"/>
    <w:tmpl w:val="06A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64910"/>
    <w:multiLevelType w:val="multilevel"/>
    <w:tmpl w:val="563C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3C"/>
    <w:rsid w:val="00091A47"/>
    <w:rsid w:val="00177E49"/>
    <w:rsid w:val="002F1104"/>
    <w:rsid w:val="0032220F"/>
    <w:rsid w:val="00415B69"/>
    <w:rsid w:val="00450DA0"/>
    <w:rsid w:val="00613E85"/>
    <w:rsid w:val="006465F1"/>
    <w:rsid w:val="0065161B"/>
    <w:rsid w:val="0068578A"/>
    <w:rsid w:val="006C100B"/>
    <w:rsid w:val="006F12D1"/>
    <w:rsid w:val="007B413C"/>
    <w:rsid w:val="007B418B"/>
    <w:rsid w:val="007E3007"/>
    <w:rsid w:val="007E39E3"/>
    <w:rsid w:val="00816118"/>
    <w:rsid w:val="00883241"/>
    <w:rsid w:val="008F1F23"/>
    <w:rsid w:val="00993B24"/>
    <w:rsid w:val="00B04BA6"/>
    <w:rsid w:val="00B653D2"/>
    <w:rsid w:val="00DE08C3"/>
    <w:rsid w:val="00E04274"/>
    <w:rsid w:val="00E05EA5"/>
    <w:rsid w:val="00E1285F"/>
    <w:rsid w:val="00E24B84"/>
    <w:rsid w:val="00E62541"/>
    <w:rsid w:val="00E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F23"/>
    <w:rPr>
      <w:b/>
      <w:bCs/>
    </w:rPr>
  </w:style>
  <w:style w:type="character" w:customStyle="1" w:styleId="apple-converted-space">
    <w:name w:val="apple-converted-space"/>
    <w:basedOn w:val="a0"/>
    <w:rsid w:val="008F1F23"/>
  </w:style>
  <w:style w:type="paragraph" w:styleId="a5">
    <w:name w:val="List Paragraph"/>
    <w:basedOn w:val="a"/>
    <w:uiPriority w:val="34"/>
    <w:qFormat/>
    <w:rsid w:val="00651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F23"/>
    <w:rPr>
      <w:b/>
      <w:bCs/>
    </w:rPr>
  </w:style>
  <w:style w:type="character" w:customStyle="1" w:styleId="apple-converted-space">
    <w:name w:val="apple-converted-space"/>
    <w:basedOn w:val="a0"/>
    <w:rsid w:val="008F1F23"/>
  </w:style>
  <w:style w:type="paragraph" w:styleId="a5">
    <w:name w:val="List Paragraph"/>
    <w:basedOn w:val="a"/>
    <w:uiPriority w:val="34"/>
    <w:qFormat/>
    <w:rsid w:val="0065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Валентина Котенко</cp:lastModifiedBy>
  <cp:revision>2</cp:revision>
  <dcterms:created xsi:type="dcterms:W3CDTF">2019-01-10T00:41:00Z</dcterms:created>
  <dcterms:modified xsi:type="dcterms:W3CDTF">2019-01-10T00:41:00Z</dcterms:modified>
</cp:coreProperties>
</file>