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C" w:rsidRDefault="00152B5E" w:rsidP="00B1309F">
      <w:pPr>
        <w:spacing w:after="0" w:line="240" w:lineRule="auto"/>
        <w:jc w:val="both"/>
        <w:rPr>
          <w:rFonts w:cs="AngsanaUPC"/>
          <w:sz w:val="28"/>
          <w:szCs w:val="28"/>
        </w:rPr>
      </w:pPr>
      <w:r w:rsidRPr="00152B5E">
        <w:rPr>
          <w:rFonts w:ascii="Times New Roman" w:hAnsi="Times New Roman" w:cs="Times New Roman"/>
          <w:sz w:val="28"/>
          <w:szCs w:val="28"/>
        </w:rPr>
        <w:t>Количество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152B5E">
        <w:rPr>
          <w:rFonts w:ascii="Times New Roman" w:hAnsi="Times New Roman" w:cs="Times New Roman"/>
          <w:sz w:val="28"/>
          <w:szCs w:val="28"/>
        </w:rPr>
        <w:t>обращений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152B5E">
        <w:rPr>
          <w:rFonts w:ascii="Times New Roman" w:hAnsi="Times New Roman" w:cs="Times New Roman"/>
          <w:sz w:val="28"/>
          <w:szCs w:val="28"/>
        </w:rPr>
        <w:t>поступивших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="00464B49">
        <w:rPr>
          <w:rFonts w:cs="AngsanaUPC"/>
          <w:sz w:val="28"/>
          <w:szCs w:val="28"/>
        </w:rPr>
        <w:t xml:space="preserve"> в Управление Роскомнадзора по Забайкальскому краю </w:t>
      </w:r>
      <w:r w:rsidRPr="00152B5E">
        <w:rPr>
          <w:rFonts w:ascii="Times New Roman" w:hAnsi="Times New Roman" w:cs="Times New Roman"/>
          <w:sz w:val="28"/>
          <w:szCs w:val="28"/>
        </w:rPr>
        <w:t>от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152B5E">
        <w:rPr>
          <w:rFonts w:ascii="Times New Roman" w:hAnsi="Times New Roman" w:cs="Times New Roman"/>
          <w:sz w:val="28"/>
          <w:szCs w:val="28"/>
        </w:rPr>
        <w:t>граждан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="00464B49">
        <w:rPr>
          <w:rFonts w:cs="AngsanaUPC"/>
          <w:sz w:val="28"/>
          <w:szCs w:val="28"/>
        </w:rPr>
        <w:t xml:space="preserve"> и юридических лиц </w:t>
      </w:r>
      <w:r w:rsidRPr="00152B5E">
        <w:rPr>
          <w:rFonts w:ascii="Times New Roman" w:hAnsi="Times New Roman" w:cs="Times New Roman"/>
          <w:sz w:val="28"/>
          <w:szCs w:val="28"/>
        </w:rPr>
        <w:t>в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="0023483B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152B5E">
        <w:rPr>
          <w:rFonts w:ascii="Times New Roman" w:hAnsi="Times New Roman" w:cs="Times New Roman"/>
          <w:sz w:val="28"/>
          <w:szCs w:val="28"/>
        </w:rPr>
        <w:t>квартале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B1309F">
        <w:rPr>
          <w:rFonts w:ascii="Times New Roman" w:hAnsi="Times New Roman" w:cs="Times New Roman"/>
          <w:sz w:val="28"/>
          <w:szCs w:val="28"/>
        </w:rPr>
        <w:t xml:space="preserve">2017 </w:t>
      </w:r>
      <w:r w:rsidRPr="00152B5E">
        <w:rPr>
          <w:rFonts w:ascii="Times New Roman" w:hAnsi="Times New Roman" w:cs="Times New Roman"/>
          <w:sz w:val="28"/>
          <w:szCs w:val="28"/>
        </w:rPr>
        <w:t>года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152B5E">
        <w:rPr>
          <w:rFonts w:ascii="Times New Roman" w:hAnsi="Times New Roman" w:cs="Times New Roman"/>
          <w:sz w:val="28"/>
          <w:szCs w:val="28"/>
        </w:rPr>
        <w:t>составило</w:t>
      </w:r>
      <w:r w:rsidRPr="00152B5E">
        <w:rPr>
          <w:rFonts w:ascii="AngsanaUPC" w:hAnsi="AngsanaUPC" w:cs="AngsanaUPC"/>
          <w:sz w:val="28"/>
          <w:szCs w:val="28"/>
        </w:rPr>
        <w:t xml:space="preserve"> – 232, </w:t>
      </w:r>
      <w:r w:rsidRPr="00152B5E">
        <w:rPr>
          <w:rFonts w:ascii="Times New Roman" w:hAnsi="Times New Roman" w:cs="Times New Roman"/>
          <w:sz w:val="28"/>
          <w:szCs w:val="28"/>
        </w:rPr>
        <w:t>из</w:t>
      </w:r>
      <w:r w:rsidRPr="00152B5E">
        <w:rPr>
          <w:rFonts w:ascii="AngsanaUPC" w:hAnsi="AngsanaUPC" w:cs="AngsanaUPC"/>
          <w:sz w:val="28"/>
          <w:szCs w:val="28"/>
        </w:rPr>
        <w:t xml:space="preserve"> </w:t>
      </w:r>
      <w:r w:rsidRPr="00152B5E">
        <w:rPr>
          <w:rFonts w:ascii="Times New Roman" w:hAnsi="Times New Roman" w:cs="Times New Roman"/>
          <w:sz w:val="28"/>
          <w:szCs w:val="28"/>
        </w:rPr>
        <w:t>них</w:t>
      </w:r>
      <w:r w:rsidRPr="00152B5E">
        <w:rPr>
          <w:rFonts w:ascii="AngsanaUPC" w:hAnsi="AngsanaUPC" w:cs="AngsanaUPC"/>
          <w:sz w:val="28"/>
          <w:szCs w:val="28"/>
        </w:rPr>
        <w:t>:</w:t>
      </w:r>
    </w:p>
    <w:p w:rsidR="00152B5E" w:rsidRPr="00844F6F" w:rsidRDefault="00152B5E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Обращения граждан по вопросам в сфере средств массовых коммуникаций </w:t>
      </w:r>
      <w:r w:rsidR="00844F6F">
        <w:rPr>
          <w:rFonts w:ascii="Times New Roman" w:hAnsi="Times New Roman" w:cs="Times New Roman"/>
          <w:sz w:val="28"/>
          <w:szCs w:val="28"/>
        </w:rPr>
        <w:t>в адрес Управления 7, в том числе:</w:t>
      </w:r>
    </w:p>
    <w:p w:rsidR="00844F6F" w:rsidRPr="00844F6F" w:rsidRDefault="00844F6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F6F">
        <w:rPr>
          <w:rFonts w:ascii="Times New Roman" w:hAnsi="Times New Roman" w:cs="Times New Roman"/>
          <w:sz w:val="28"/>
          <w:szCs w:val="28"/>
        </w:rPr>
        <w:t xml:space="preserve">вопросы организации деятельности Интернет-сайтов - 4; </w:t>
      </w:r>
    </w:p>
    <w:p w:rsidR="00844F6F" w:rsidRPr="00844F6F" w:rsidRDefault="00844F6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- требования о разблокировке сайтов- 2; </w:t>
      </w:r>
    </w:p>
    <w:p w:rsidR="00B1309F" w:rsidRPr="00844F6F" w:rsidRDefault="00844F6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>-  вопросы по содержанию материалов, публикуемых в СМИ, в т.ч. телевизионных передач – 1</w:t>
      </w:r>
    </w:p>
    <w:p w:rsidR="00152B5E" w:rsidRPr="00844F6F" w:rsidRDefault="00464B49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B5E" w:rsidRPr="00844F6F">
        <w:rPr>
          <w:rFonts w:ascii="Times New Roman" w:hAnsi="Times New Roman" w:cs="Times New Roman"/>
          <w:sz w:val="28"/>
          <w:szCs w:val="28"/>
        </w:rPr>
        <w:t>Обращения граждан по вопросам в сфере связи -34, их них :</w:t>
      </w:r>
    </w:p>
    <w:p w:rsidR="00464B49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B5E" w:rsidRPr="00844F6F">
        <w:rPr>
          <w:rFonts w:ascii="Times New Roman" w:hAnsi="Times New Roman" w:cs="Times New Roman"/>
          <w:sz w:val="28"/>
          <w:szCs w:val="28"/>
        </w:rPr>
        <w:t>вопросы по пересылке, доставке и розыску почтовых отправлений – 28;</w:t>
      </w:r>
    </w:p>
    <w:p w:rsidR="00152B5E" w:rsidRPr="00844F6F" w:rsidRDefault="00152B5E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 </w:t>
      </w:r>
      <w:r w:rsidR="00464B49">
        <w:rPr>
          <w:rFonts w:ascii="Times New Roman" w:hAnsi="Times New Roman" w:cs="Times New Roman"/>
          <w:sz w:val="28"/>
          <w:szCs w:val="28"/>
        </w:rPr>
        <w:t>-</w:t>
      </w:r>
      <w:r w:rsidRPr="00844F6F">
        <w:rPr>
          <w:rFonts w:ascii="Times New Roman" w:hAnsi="Times New Roman" w:cs="Times New Roman"/>
          <w:sz w:val="28"/>
          <w:szCs w:val="28"/>
        </w:rPr>
        <w:t>вопросы организации работы почтовых отделений и их сотрудников-13</w:t>
      </w:r>
    </w:p>
    <w:p w:rsidR="00124AEB" w:rsidRPr="00844F6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B5E" w:rsidRPr="00844F6F">
        <w:rPr>
          <w:rFonts w:ascii="Times New Roman" w:hAnsi="Times New Roman" w:cs="Times New Roman"/>
          <w:sz w:val="28"/>
          <w:szCs w:val="28"/>
        </w:rPr>
        <w:t xml:space="preserve">вопросы качества оказания услуг связи – 13; </w:t>
      </w:r>
    </w:p>
    <w:p w:rsidR="00124AEB" w:rsidRPr="00844F6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AEB" w:rsidRPr="00844F6F">
        <w:rPr>
          <w:rFonts w:ascii="Times New Roman" w:hAnsi="Times New Roman" w:cs="Times New Roman"/>
          <w:sz w:val="28"/>
          <w:szCs w:val="28"/>
        </w:rPr>
        <w:t>другие вопросы в сфере связи-3</w:t>
      </w:r>
    </w:p>
    <w:p w:rsidR="00124AEB" w:rsidRPr="00844F6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6F">
        <w:rPr>
          <w:rFonts w:ascii="Times New Roman" w:hAnsi="Times New Roman" w:cs="Times New Roman"/>
          <w:sz w:val="28"/>
          <w:szCs w:val="28"/>
        </w:rPr>
        <w:t>отсутствие связи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4F6F">
        <w:rPr>
          <w:rFonts w:ascii="Times New Roman" w:hAnsi="Times New Roman" w:cs="Times New Roman"/>
          <w:sz w:val="28"/>
          <w:szCs w:val="28"/>
        </w:rPr>
        <w:t>2</w:t>
      </w:r>
    </w:p>
    <w:p w:rsidR="00464B49" w:rsidRDefault="00124AEB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>Обращения граждан по вопросам в сфере персональных данных - в 1 квартале 2017 года в адрес Управления поступило</w:t>
      </w:r>
      <w:r w:rsidR="00844F6F" w:rsidRPr="00844F6F">
        <w:rPr>
          <w:rFonts w:ascii="Times New Roman" w:hAnsi="Times New Roman" w:cs="Times New Roman"/>
          <w:sz w:val="28"/>
          <w:szCs w:val="28"/>
        </w:rPr>
        <w:t xml:space="preserve"> 21 </w:t>
      </w:r>
      <w:r w:rsidRPr="00844F6F">
        <w:rPr>
          <w:rFonts w:ascii="Times New Roman" w:hAnsi="Times New Roman" w:cs="Times New Roman"/>
          <w:sz w:val="28"/>
          <w:szCs w:val="28"/>
        </w:rPr>
        <w:t>обращени</w:t>
      </w:r>
      <w:r w:rsidR="00844F6F" w:rsidRPr="00844F6F">
        <w:rPr>
          <w:rFonts w:ascii="Times New Roman" w:hAnsi="Times New Roman" w:cs="Times New Roman"/>
          <w:sz w:val="28"/>
          <w:szCs w:val="28"/>
        </w:rPr>
        <w:t>е</w:t>
      </w:r>
      <w:r w:rsidRPr="00844F6F">
        <w:rPr>
          <w:rFonts w:ascii="Times New Roman" w:hAnsi="Times New Roman" w:cs="Times New Roman"/>
          <w:sz w:val="28"/>
          <w:szCs w:val="28"/>
        </w:rPr>
        <w:t xml:space="preserve"> граждан и юридических лиц </w:t>
      </w:r>
      <w:r w:rsidR="00464B49">
        <w:rPr>
          <w:rFonts w:ascii="Times New Roman" w:hAnsi="Times New Roman" w:cs="Times New Roman"/>
          <w:sz w:val="28"/>
          <w:szCs w:val="28"/>
        </w:rPr>
        <w:t>.</w:t>
      </w:r>
    </w:p>
    <w:p w:rsidR="00844F6F" w:rsidRDefault="00844F6F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>Обращения граждан по вопросам административного характера -поступило 3</w:t>
      </w:r>
      <w:r w:rsidR="00464B49">
        <w:rPr>
          <w:rFonts w:ascii="Times New Roman" w:hAnsi="Times New Roman" w:cs="Times New Roman"/>
          <w:sz w:val="28"/>
          <w:szCs w:val="28"/>
        </w:rPr>
        <w:t xml:space="preserve"> обращения.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4F6F" w:rsidRPr="00844F6F" w:rsidRDefault="00844F6F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>Сравнительный анализ поступивших в Управление Роскомнадзора по Забайкальскому краю  обращений граждан за отчетный период показывает, что</w:t>
      </w:r>
    </w:p>
    <w:p w:rsidR="00844F6F" w:rsidRPr="00844F6F" w:rsidRDefault="00844F6F" w:rsidP="00B1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 - 10,9 % обращений относятся к сфере СМИ;</w:t>
      </w:r>
    </w:p>
    <w:p w:rsidR="00844F6F" w:rsidRPr="00844F6F" w:rsidRDefault="00844F6F" w:rsidP="00B1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 - 50 % обращений относятся к сфере связи; </w:t>
      </w:r>
    </w:p>
    <w:p w:rsidR="00844F6F" w:rsidRPr="00844F6F" w:rsidRDefault="00844F6F" w:rsidP="00B1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>- 32,8 % обращений относятся к вопросам защиты ПД;</w:t>
      </w:r>
    </w:p>
    <w:p w:rsidR="00844F6F" w:rsidRDefault="00844F6F" w:rsidP="00B1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6F">
        <w:rPr>
          <w:rFonts w:ascii="Times New Roman" w:hAnsi="Times New Roman" w:cs="Times New Roman"/>
          <w:sz w:val="28"/>
          <w:szCs w:val="28"/>
        </w:rPr>
        <w:t xml:space="preserve"> - 4,6 % относятся к административным вопросам</w:t>
      </w:r>
      <w:r w:rsidR="00B1309F">
        <w:rPr>
          <w:rFonts w:ascii="Times New Roman" w:hAnsi="Times New Roman" w:cs="Times New Roman"/>
          <w:sz w:val="28"/>
          <w:szCs w:val="28"/>
        </w:rPr>
        <w:t>.</w:t>
      </w:r>
    </w:p>
    <w:p w:rsidR="00B1309F" w:rsidRDefault="00B1309F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Все обращения, зарегистрированные в Управлении были поставлены на контроль и рассмотрены с соблюдением сроков, в соответствии с требованиями законодательства Российской Федерации, ответы направлены заявителям. </w:t>
      </w:r>
    </w:p>
    <w:p w:rsidR="00B1309F" w:rsidRDefault="00B1309F" w:rsidP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В отчетном периоде рассмотрено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1309F">
        <w:rPr>
          <w:rFonts w:ascii="Times New Roman" w:hAnsi="Times New Roman" w:cs="Times New Roman"/>
          <w:sz w:val="28"/>
          <w:szCs w:val="28"/>
        </w:rPr>
        <w:t xml:space="preserve"> обращений граждан (с учетом остатка предыдущего квартала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1309F">
        <w:rPr>
          <w:rFonts w:ascii="Times New Roman" w:hAnsi="Times New Roman" w:cs="Times New Roman"/>
          <w:sz w:val="28"/>
          <w:szCs w:val="28"/>
        </w:rPr>
        <w:t xml:space="preserve"> обращений). По результатам рассмотрения обращений граждан в Управлении Роскомнадзора </w:t>
      </w:r>
      <w:r>
        <w:rPr>
          <w:rFonts w:ascii="Times New Roman" w:hAnsi="Times New Roman" w:cs="Times New Roman"/>
          <w:sz w:val="28"/>
          <w:szCs w:val="28"/>
        </w:rPr>
        <w:t>по Збаайкальскому краю</w:t>
      </w:r>
      <w:r w:rsidRPr="00B1309F">
        <w:rPr>
          <w:rFonts w:ascii="Times New Roman" w:hAnsi="Times New Roman" w:cs="Times New Roman"/>
          <w:sz w:val="28"/>
          <w:szCs w:val="28"/>
        </w:rPr>
        <w:t xml:space="preserve"> вынесены следующие решения: </w:t>
      </w:r>
    </w:p>
    <w:p w:rsid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- Направлены в ТО Роскомнадзора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309F">
        <w:rPr>
          <w:rFonts w:ascii="Times New Roman" w:hAnsi="Times New Roman" w:cs="Times New Roman"/>
          <w:sz w:val="28"/>
          <w:szCs w:val="28"/>
        </w:rPr>
        <w:t>,</w:t>
      </w:r>
    </w:p>
    <w:p w:rsid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 - Не поддержаны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09F">
        <w:rPr>
          <w:rFonts w:ascii="Times New Roman" w:hAnsi="Times New Roman" w:cs="Times New Roman"/>
          <w:sz w:val="28"/>
          <w:szCs w:val="28"/>
        </w:rPr>
        <w:t xml:space="preserve">, заявление или жалоба признаны необоснованными и неподлежащими удовлетворению; </w:t>
      </w:r>
    </w:p>
    <w:p w:rsid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-  Пересланы по принадлежности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309F">
        <w:rPr>
          <w:rFonts w:ascii="Times New Roman" w:hAnsi="Times New Roman" w:cs="Times New Roman"/>
          <w:sz w:val="28"/>
          <w:szCs w:val="28"/>
        </w:rPr>
        <w:t>, по результатам рассмотрения предложения, заявления или жалобы обращение направлено для рассмотрения по существу поставленных в нем вопросов в другой государственный орган, в компетенцию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9F">
        <w:rPr>
          <w:rFonts w:ascii="Times New Roman" w:hAnsi="Times New Roman" w:cs="Times New Roman"/>
          <w:sz w:val="28"/>
          <w:szCs w:val="28"/>
        </w:rPr>
        <w:t>входит решение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вопросов;</w:t>
      </w:r>
    </w:p>
    <w:p w:rsid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Поддержаны -10</w:t>
      </w:r>
      <w:r w:rsidRPr="00B1309F">
        <w:rPr>
          <w:rFonts w:ascii="Times New Roman" w:hAnsi="Times New Roman" w:cs="Times New Roman"/>
          <w:sz w:val="28"/>
          <w:szCs w:val="28"/>
        </w:rPr>
        <w:t xml:space="preserve">, заявление или жалоба признаны обоснованными и подлежащими удовлетворению; </w:t>
      </w:r>
    </w:p>
    <w:p w:rsid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27</w:t>
      </w:r>
      <w:r w:rsidRPr="00B1309F">
        <w:rPr>
          <w:rFonts w:ascii="Times New Roman" w:hAnsi="Times New Roman" w:cs="Times New Roman"/>
          <w:sz w:val="28"/>
          <w:szCs w:val="28"/>
        </w:rPr>
        <w:t>,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464B49" w:rsidRPr="00B1309F" w:rsidRDefault="00B1309F" w:rsidP="00B1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Находятся на рассмотрении – 9</w:t>
      </w:r>
    </w:p>
    <w:p w:rsidR="00B1309F" w:rsidRPr="00464B49" w:rsidRDefault="0046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49">
        <w:rPr>
          <w:rFonts w:ascii="Times New Roman" w:hAnsi="Times New Roman" w:cs="Times New Roman"/>
          <w:sz w:val="28"/>
          <w:szCs w:val="28"/>
        </w:rPr>
        <w:t>Нарушений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64B49">
        <w:rPr>
          <w:rFonts w:ascii="Times New Roman" w:hAnsi="Times New Roman" w:cs="Times New Roman"/>
          <w:sz w:val="28"/>
          <w:szCs w:val="28"/>
        </w:rPr>
        <w:t xml:space="preserve"> административных процедур и требований нормативных правовых актов, при рассмотрении обращений,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09F" w:rsidRPr="00464B49" w:rsidRDefault="00B1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309F" w:rsidRPr="0046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9"/>
    <w:rsid w:val="00124AEB"/>
    <w:rsid w:val="00152B5E"/>
    <w:rsid w:val="0023483B"/>
    <w:rsid w:val="002C14B9"/>
    <w:rsid w:val="00464B49"/>
    <w:rsid w:val="00536BEC"/>
    <w:rsid w:val="00844F6F"/>
    <w:rsid w:val="00B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Котенко</dc:creator>
  <cp:keywords/>
  <dc:description/>
  <cp:lastModifiedBy>Валентина Котенко</cp:lastModifiedBy>
  <cp:revision>3</cp:revision>
  <dcterms:created xsi:type="dcterms:W3CDTF">2017-07-04T23:38:00Z</dcterms:created>
  <dcterms:modified xsi:type="dcterms:W3CDTF">2017-07-05T00:30:00Z</dcterms:modified>
</cp:coreProperties>
</file>